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5A0" w:rsidRPr="00E6008C" w:rsidRDefault="00E6503B" w:rsidP="00C42F3B">
      <w:pPr>
        <w:spacing w:line="240" w:lineRule="auto"/>
        <w:ind w:left="5760" w:firstLine="720"/>
        <w:rPr>
          <w:rFonts w:ascii="Arial" w:hAnsi="Arial" w:cs="Arial"/>
          <w:b/>
          <w:sz w:val="22"/>
          <w:szCs w:val="22"/>
        </w:rPr>
      </w:pPr>
      <w:bookmarkStart w:id="0" w:name="_GoBack"/>
      <w:bookmarkEnd w:id="0"/>
      <w:r w:rsidRPr="00E6008C">
        <w:rPr>
          <w:rFonts w:ascii="Arial" w:hAnsi="Arial" w:cs="Arial"/>
          <w:b/>
          <w:sz w:val="22"/>
          <w:szCs w:val="22"/>
        </w:rPr>
        <w:t xml:space="preserve">    </w:t>
      </w:r>
    </w:p>
    <w:p w:rsidR="00D935A0" w:rsidRPr="00E6008C" w:rsidRDefault="00E6503B" w:rsidP="00C42F3B">
      <w:pPr>
        <w:pStyle w:val="Heading1"/>
        <w:spacing w:line="240" w:lineRule="auto"/>
        <w:jc w:val="center"/>
        <w:rPr>
          <w:rFonts w:ascii="Arial" w:hAnsi="Arial" w:cs="Arial"/>
          <w:b/>
          <w:bCs/>
          <w:sz w:val="22"/>
          <w:szCs w:val="22"/>
          <w:u w:val="single"/>
        </w:rPr>
      </w:pPr>
      <w:r w:rsidRPr="00E6008C">
        <w:rPr>
          <w:rFonts w:ascii="Arial" w:hAnsi="Arial" w:cs="Arial"/>
          <w:b/>
          <w:bCs/>
          <w:sz w:val="22"/>
          <w:szCs w:val="22"/>
          <w:u w:val="single"/>
        </w:rPr>
        <w:t>ACTUL CONSTITUTIV</w:t>
      </w:r>
    </w:p>
    <w:p w:rsidR="00D935A0" w:rsidRPr="00E6008C" w:rsidRDefault="00E6503B" w:rsidP="00C42F3B">
      <w:pPr>
        <w:pStyle w:val="Heading1"/>
        <w:spacing w:line="240" w:lineRule="auto"/>
        <w:jc w:val="center"/>
        <w:rPr>
          <w:rFonts w:ascii="Arial" w:hAnsi="Arial" w:cs="Arial"/>
          <w:b/>
          <w:bCs/>
          <w:sz w:val="22"/>
          <w:szCs w:val="22"/>
        </w:rPr>
      </w:pPr>
      <w:r w:rsidRPr="00E6008C">
        <w:rPr>
          <w:rFonts w:ascii="Arial" w:hAnsi="Arial" w:cs="Arial"/>
          <w:b/>
          <w:bCs/>
          <w:sz w:val="22"/>
          <w:szCs w:val="22"/>
        </w:rPr>
        <w:t>al S</w:t>
      </w:r>
      <w:r w:rsidRPr="00E6008C">
        <w:rPr>
          <w:rFonts w:ascii="Arial" w:hAnsi="Arial" w:cs="Arial"/>
          <w:b/>
          <w:bCs/>
          <w:sz w:val="22"/>
          <w:szCs w:val="22"/>
          <w:lang w:val="en-US"/>
        </w:rPr>
        <w:t xml:space="preserve">ocietatii </w:t>
      </w:r>
      <w:r w:rsidRPr="00E31F81">
        <w:rPr>
          <w:rFonts w:ascii="Arial" w:hAnsi="Arial" w:cs="Arial"/>
          <w:b/>
          <w:bCs/>
          <w:sz w:val="22"/>
          <w:szCs w:val="22"/>
        </w:rPr>
        <w:t>C</w:t>
      </w:r>
      <w:r w:rsidRPr="00E31F81">
        <w:rPr>
          <w:rFonts w:ascii="Arial" w:hAnsi="Arial" w:cs="Arial"/>
          <w:b/>
          <w:bCs/>
          <w:sz w:val="22"/>
          <w:szCs w:val="22"/>
          <w:lang w:val="en-US"/>
        </w:rPr>
        <w:t>omerciale</w:t>
      </w:r>
      <w:r w:rsidRPr="00E31F81">
        <w:rPr>
          <w:rFonts w:ascii="Arial" w:hAnsi="Arial" w:cs="Arial"/>
          <w:b/>
          <w:bCs/>
          <w:sz w:val="22"/>
          <w:szCs w:val="22"/>
        </w:rPr>
        <w:t xml:space="preserve"> „</w:t>
      </w:r>
      <w:r w:rsidRPr="00E31F81">
        <w:rPr>
          <w:rFonts w:ascii="Arial" w:hAnsi="Arial" w:cs="Arial"/>
          <w:b/>
          <w:bCs/>
          <w:sz w:val="22"/>
          <w:szCs w:val="22"/>
          <w:lang w:val="en-US"/>
        </w:rPr>
        <w:t xml:space="preserve">Compania de </w:t>
      </w:r>
      <w:r w:rsidR="0005594A" w:rsidRPr="00E31F81">
        <w:rPr>
          <w:rFonts w:ascii="Arial" w:hAnsi="Arial" w:cs="Arial"/>
          <w:b/>
          <w:bCs/>
          <w:sz w:val="22"/>
          <w:szCs w:val="22"/>
          <w:lang w:val="en-US"/>
        </w:rPr>
        <w:t xml:space="preserve">Dezvoltare si </w:t>
      </w:r>
      <w:r w:rsidRPr="00E31F81">
        <w:rPr>
          <w:rFonts w:ascii="Arial" w:hAnsi="Arial" w:cs="Arial"/>
          <w:b/>
          <w:bCs/>
          <w:sz w:val="22"/>
          <w:szCs w:val="22"/>
          <w:lang w:val="en-US"/>
        </w:rPr>
        <w:t>Administrare a Domeniului Public</w:t>
      </w:r>
      <w:r w:rsidRPr="00E31F81">
        <w:rPr>
          <w:rFonts w:ascii="Arial" w:hAnsi="Arial" w:cs="Arial"/>
          <w:b/>
          <w:bCs/>
          <w:sz w:val="22"/>
          <w:szCs w:val="22"/>
        </w:rPr>
        <w:t>”</w:t>
      </w:r>
      <w:r w:rsidRPr="00E6008C">
        <w:rPr>
          <w:rFonts w:ascii="Arial" w:hAnsi="Arial" w:cs="Arial"/>
          <w:b/>
          <w:bCs/>
          <w:sz w:val="22"/>
          <w:szCs w:val="22"/>
        </w:rPr>
        <w:t xml:space="preserve"> S</w:t>
      </w:r>
      <w:r w:rsidRPr="00E6008C">
        <w:rPr>
          <w:rFonts w:ascii="Arial" w:hAnsi="Arial" w:cs="Arial"/>
          <w:b/>
          <w:bCs/>
          <w:sz w:val="22"/>
          <w:szCs w:val="22"/>
          <w:lang w:val="en-US"/>
        </w:rPr>
        <w:t xml:space="preserve">ocietate pe </w:t>
      </w:r>
      <w:r w:rsidRPr="00E6008C">
        <w:rPr>
          <w:rFonts w:ascii="Arial" w:hAnsi="Arial" w:cs="Arial"/>
          <w:b/>
          <w:bCs/>
          <w:sz w:val="22"/>
          <w:szCs w:val="22"/>
        </w:rPr>
        <w:t>A</w:t>
      </w:r>
      <w:r w:rsidRPr="00E6008C">
        <w:rPr>
          <w:rFonts w:ascii="Arial" w:hAnsi="Arial" w:cs="Arial"/>
          <w:b/>
          <w:bCs/>
          <w:sz w:val="22"/>
          <w:szCs w:val="22"/>
          <w:lang w:val="en-US"/>
        </w:rPr>
        <w:t>ctiuni</w:t>
      </w:r>
    </w:p>
    <w:p w:rsidR="00D935A0" w:rsidRPr="00E6008C" w:rsidRDefault="00E6503B" w:rsidP="00C42F3B">
      <w:pPr>
        <w:spacing w:line="240" w:lineRule="auto"/>
        <w:ind w:left="180" w:firstLine="540"/>
        <w:jc w:val="both"/>
        <w:rPr>
          <w:rFonts w:ascii="Arial" w:hAnsi="Arial" w:cs="Arial"/>
          <w:sz w:val="22"/>
          <w:szCs w:val="22"/>
        </w:rPr>
      </w:pPr>
      <w:r w:rsidRPr="00E6008C">
        <w:rPr>
          <w:rFonts w:ascii="Arial" w:hAnsi="Arial" w:cs="Arial"/>
          <w:sz w:val="22"/>
          <w:szCs w:val="22"/>
          <w:lang w:val="en-US"/>
        </w:rPr>
        <w:t>Incheiat intre</w:t>
      </w:r>
      <w:r w:rsidRPr="00E6008C">
        <w:rPr>
          <w:rFonts w:ascii="Arial" w:hAnsi="Arial" w:cs="Arial"/>
          <w:sz w:val="22"/>
          <w:szCs w:val="22"/>
        </w:rPr>
        <w:t>:</w:t>
      </w:r>
    </w:p>
    <w:p w:rsidR="00D935A0" w:rsidRPr="00E6008C" w:rsidRDefault="00E6503B" w:rsidP="00C42F3B">
      <w:pPr>
        <w:numPr>
          <w:ilvl w:val="0"/>
          <w:numId w:val="1"/>
        </w:numPr>
        <w:autoSpaceDE/>
        <w:spacing w:line="240" w:lineRule="auto"/>
        <w:jc w:val="both"/>
        <w:rPr>
          <w:rFonts w:ascii="Arial" w:hAnsi="Arial" w:cs="Arial"/>
          <w:sz w:val="22"/>
          <w:szCs w:val="22"/>
          <w:lang w:val="en-US"/>
        </w:rPr>
      </w:pPr>
      <w:r w:rsidRPr="00E6008C">
        <w:rPr>
          <w:rFonts w:ascii="Arial" w:hAnsi="Arial" w:cs="Arial"/>
          <w:b/>
          <w:sz w:val="22"/>
          <w:szCs w:val="22"/>
          <w:lang w:val="en-US"/>
        </w:rPr>
        <w:t xml:space="preserve">Sectorul 1 </w:t>
      </w:r>
      <w:r w:rsidR="00E6008C">
        <w:rPr>
          <w:rFonts w:ascii="Arial" w:hAnsi="Arial" w:cs="Arial"/>
          <w:b/>
          <w:sz w:val="22"/>
          <w:szCs w:val="22"/>
          <w:lang w:val="en-US"/>
        </w:rPr>
        <w:t xml:space="preserve">al Municipiului Bucuresti </w:t>
      </w:r>
      <w:r w:rsidRPr="00E6008C">
        <w:rPr>
          <w:rFonts w:ascii="Arial" w:hAnsi="Arial" w:cs="Arial"/>
          <w:b/>
          <w:sz w:val="22"/>
          <w:szCs w:val="22"/>
          <w:lang w:val="en-US"/>
        </w:rPr>
        <w:t xml:space="preserve">prin </w:t>
      </w:r>
      <w:r w:rsidRPr="00E6008C">
        <w:rPr>
          <w:rFonts w:ascii="Arial" w:hAnsi="Arial" w:cs="Arial"/>
          <w:b/>
          <w:sz w:val="22"/>
          <w:szCs w:val="22"/>
        </w:rPr>
        <w:t xml:space="preserve">Consiliul Local al </w:t>
      </w:r>
      <w:r w:rsidR="00E6008C">
        <w:rPr>
          <w:rFonts w:ascii="Arial" w:hAnsi="Arial" w:cs="Arial"/>
          <w:b/>
          <w:sz w:val="22"/>
          <w:szCs w:val="22"/>
        </w:rPr>
        <w:t>Sector</w:t>
      </w:r>
      <w:r w:rsidRPr="00E6008C">
        <w:rPr>
          <w:rFonts w:ascii="Arial" w:hAnsi="Arial" w:cs="Arial"/>
          <w:b/>
          <w:sz w:val="22"/>
          <w:szCs w:val="22"/>
        </w:rPr>
        <w:t xml:space="preserve"> 1</w:t>
      </w:r>
      <w:r w:rsidRPr="00E6008C">
        <w:rPr>
          <w:rFonts w:ascii="Arial" w:hAnsi="Arial" w:cs="Arial"/>
          <w:sz w:val="22"/>
          <w:szCs w:val="22"/>
        </w:rPr>
        <w:t xml:space="preserve"> </w:t>
      </w:r>
      <w:r w:rsidR="00E6008C">
        <w:rPr>
          <w:rFonts w:ascii="Arial" w:hAnsi="Arial" w:cs="Arial"/>
          <w:sz w:val="22"/>
          <w:szCs w:val="22"/>
        </w:rPr>
        <w:t>Bucuresti</w:t>
      </w:r>
      <w:r w:rsidRPr="00E6008C">
        <w:rPr>
          <w:rFonts w:ascii="Arial" w:hAnsi="Arial" w:cs="Arial"/>
          <w:sz w:val="22"/>
          <w:szCs w:val="22"/>
        </w:rPr>
        <w:t>, persoana juridica romana</w:t>
      </w:r>
      <w:r w:rsidRPr="00E6008C">
        <w:rPr>
          <w:rFonts w:ascii="Arial" w:hAnsi="Arial" w:cs="Arial"/>
          <w:sz w:val="22"/>
          <w:szCs w:val="22"/>
          <w:lang w:val="en-US"/>
        </w:rPr>
        <w:t xml:space="preserve"> de drept public</w:t>
      </w:r>
      <w:r w:rsidRPr="00E6008C">
        <w:rPr>
          <w:rFonts w:ascii="Arial" w:hAnsi="Arial" w:cs="Arial"/>
          <w:sz w:val="22"/>
          <w:szCs w:val="22"/>
        </w:rPr>
        <w:t xml:space="preserve">, cu sediul in Bucuresti, sector 1, </w:t>
      </w:r>
      <w:r w:rsidRPr="00E6008C">
        <w:rPr>
          <w:rFonts w:ascii="Arial" w:eastAsia="SimSun" w:hAnsi="Arial" w:cs="Arial"/>
          <w:sz w:val="22"/>
          <w:szCs w:val="22"/>
        </w:rPr>
        <w:t xml:space="preserve">Bd. Banu Manta nr. 9 </w:t>
      </w:r>
      <w:r w:rsidRPr="00E6008C">
        <w:rPr>
          <w:rFonts w:ascii="Arial" w:hAnsi="Arial" w:cs="Arial"/>
          <w:sz w:val="22"/>
          <w:szCs w:val="22"/>
        </w:rPr>
        <w:t>,</w:t>
      </w:r>
      <w:r w:rsidRPr="00E6008C">
        <w:rPr>
          <w:rFonts w:ascii="Arial" w:hAnsi="Arial" w:cs="Arial"/>
          <w:sz w:val="22"/>
          <w:szCs w:val="22"/>
          <w:lang w:val="en-US"/>
        </w:rPr>
        <w:t xml:space="preserve"> sector 1, </w:t>
      </w:r>
      <w:r w:rsidRPr="00E6008C">
        <w:rPr>
          <w:rFonts w:ascii="Arial" w:hAnsi="Arial" w:cs="Arial"/>
          <w:sz w:val="22"/>
          <w:szCs w:val="22"/>
        </w:rPr>
        <w:t>reprezentat</w:t>
      </w:r>
      <w:r w:rsidRPr="00E6008C">
        <w:rPr>
          <w:rFonts w:ascii="Arial" w:hAnsi="Arial" w:cs="Arial"/>
          <w:sz w:val="22"/>
          <w:szCs w:val="22"/>
          <w:lang w:val="en-US"/>
        </w:rPr>
        <w:t>a</w:t>
      </w:r>
      <w:r w:rsidRPr="00E6008C">
        <w:rPr>
          <w:rFonts w:ascii="Arial" w:hAnsi="Arial" w:cs="Arial"/>
          <w:sz w:val="22"/>
          <w:szCs w:val="22"/>
        </w:rPr>
        <w:t xml:space="preserve"> prin </w:t>
      </w:r>
      <w:r w:rsidR="0005594A">
        <w:rPr>
          <w:rFonts w:ascii="Arial" w:hAnsi="Arial" w:cs="Arial"/>
          <w:sz w:val="22"/>
          <w:szCs w:val="22"/>
          <w:lang w:val="en-US"/>
        </w:rPr>
        <w:t>primar – domnul Tudorache Dan</w:t>
      </w:r>
      <w:r w:rsidR="00F97DAA">
        <w:rPr>
          <w:rFonts w:ascii="Arial" w:hAnsi="Arial" w:cs="Arial"/>
          <w:sz w:val="22"/>
          <w:szCs w:val="22"/>
          <w:lang w:val="en-US"/>
        </w:rPr>
        <w:t>iel</w:t>
      </w:r>
    </w:p>
    <w:p w:rsidR="00D935A0" w:rsidRPr="00E6008C" w:rsidRDefault="00E6503B" w:rsidP="00C42F3B">
      <w:pPr>
        <w:numPr>
          <w:ilvl w:val="0"/>
          <w:numId w:val="1"/>
        </w:numPr>
        <w:autoSpaceDE/>
        <w:spacing w:line="240" w:lineRule="auto"/>
        <w:jc w:val="both"/>
        <w:rPr>
          <w:rFonts w:ascii="Arial" w:hAnsi="Arial" w:cs="Arial"/>
          <w:sz w:val="22"/>
          <w:szCs w:val="22"/>
        </w:rPr>
      </w:pPr>
      <w:r w:rsidRPr="00E6008C">
        <w:rPr>
          <w:rFonts w:ascii="Arial" w:hAnsi="Arial" w:cs="Arial"/>
          <w:b/>
          <w:sz w:val="22"/>
          <w:szCs w:val="22"/>
        </w:rPr>
        <w:t xml:space="preserve">ADMINISTRATIA DOMENIULUI PUBLIC SECTOR 1, persoana juridica romana de drept public, cu sediul in Bucuresti, Bd. Poligrafiei nr 4, Sector 1, avand Cod de Identificare Fiscala </w:t>
      </w:r>
      <w:r w:rsidR="00E6008C">
        <w:rPr>
          <w:rFonts w:ascii="Arial" w:hAnsi="Arial" w:cs="Arial"/>
          <w:b/>
          <w:sz w:val="22"/>
          <w:szCs w:val="22"/>
        </w:rPr>
        <w:t>4602068</w:t>
      </w:r>
      <w:r w:rsidRPr="00E6008C">
        <w:rPr>
          <w:rFonts w:ascii="Arial" w:hAnsi="Arial" w:cs="Arial"/>
          <w:b/>
          <w:sz w:val="22"/>
          <w:szCs w:val="22"/>
        </w:rPr>
        <w:t xml:space="preserve"> reprezentata prin Vieru Alin – director general. </w:t>
      </w:r>
    </w:p>
    <w:p w:rsidR="00D935A0" w:rsidRPr="00E6008C" w:rsidRDefault="00D935A0" w:rsidP="00C42F3B">
      <w:pPr>
        <w:spacing w:line="240" w:lineRule="auto"/>
        <w:jc w:val="both"/>
        <w:rPr>
          <w:rFonts w:ascii="Arial" w:hAnsi="Arial" w:cs="Arial"/>
          <w:sz w:val="22"/>
          <w:szCs w:val="22"/>
        </w:rPr>
      </w:pPr>
    </w:p>
    <w:p w:rsidR="00D935A0" w:rsidRPr="00E6008C" w:rsidRDefault="00E6503B" w:rsidP="00C42F3B">
      <w:pPr>
        <w:spacing w:line="240" w:lineRule="auto"/>
        <w:ind w:left="180"/>
        <w:jc w:val="both"/>
        <w:rPr>
          <w:rFonts w:ascii="Arial" w:hAnsi="Arial" w:cs="Arial"/>
          <w:b/>
          <w:sz w:val="22"/>
          <w:szCs w:val="22"/>
        </w:rPr>
      </w:pPr>
      <w:r w:rsidRPr="00E6008C">
        <w:rPr>
          <w:rFonts w:ascii="Arial" w:hAnsi="Arial" w:cs="Arial"/>
          <w:sz w:val="22"/>
          <w:szCs w:val="22"/>
        </w:rPr>
        <w:tab/>
      </w:r>
      <w:r w:rsidRPr="00E6008C">
        <w:rPr>
          <w:rFonts w:ascii="Arial" w:hAnsi="Arial" w:cs="Arial"/>
          <w:b/>
          <w:sz w:val="22"/>
          <w:szCs w:val="22"/>
        </w:rPr>
        <w:t>ART. 1. DENUMIREA</w:t>
      </w:r>
    </w:p>
    <w:p w:rsidR="00D935A0" w:rsidRPr="00E6008C" w:rsidRDefault="00E6008C" w:rsidP="00C42F3B">
      <w:pPr>
        <w:autoSpaceDE/>
        <w:spacing w:line="240" w:lineRule="auto"/>
        <w:ind w:left="720"/>
        <w:jc w:val="both"/>
        <w:rPr>
          <w:rFonts w:ascii="Arial" w:hAnsi="Arial" w:cs="Arial"/>
          <w:sz w:val="22"/>
          <w:szCs w:val="22"/>
        </w:rPr>
      </w:pPr>
      <w:r>
        <w:rPr>
          <w:rFonts w:ascii="Arial" w:hAnsi="Arial" w:cs="Arial"/>
          <w:sz w:val="22"/>
          <w:szCs w:val="22"/>
        </w:rPr>
        <w:t xml:space="preserve">1.1 </w:t>
      </w:r>
      <w:r w:rsidR="00E6503B" w:rsidRPr="00E6008C">
        <w:rPr>
          <w:rFonts w:ascii="Arial" w:hAnsi="Arial" w:cs="Arial"/>
          <w:sz w:val="22"/>
          <w:szCs w:val="22"/>
        </w:rPr>
        <w:t xml:space="preserve">Denumirea societatii este </w:t>
      </w:r>
      <w:r w:rsidR="00E6503B" w:rsidRPr="00E31F81">
        <w:rPr>
          <w:rFonts w:ascii="Arial" w:hAnsi="Arial" w:cs="Arial"/>
          <w:b/>
          <w:bCs/>
          <w:sz w:val="22"/>
          <w:szCs w:val="22"/>
        </w:rPr>
        <w:t>Societatea. „</w:t>
      </w:r>
      <w:r w:rsidRPr="00E31F81">
        <w:rPr>
          <w:rFonts w:ascii="Arial" w:hAnsi="Arial" w:cs="Arial"/>
          <w:b/>
          <w:bCs/>
          <w:sz w:val="22"/>
          <w:szCs w:val="22"/>
          <w:lang w:val="en-US"/>
        </w:rPr>
        <w:t xml:space="preserve">Compania de </w:t>
      </w:r>
      <w:r w:rsidR="0005594A" w:rsidRPr="00E31F81">
        <w:rPr>
          <w:rFonts w:ascii="Arial" w:hAnsi="Arial" w:cs="Arial"/>
          <w:b/>
          <w:bCs/>
          <w:sz w:val="22"/>
          <w:szCs w:val="22"/>
          <w:lang w:val="en-US"/>
        </w:rPr>
        <w:t xml:space="preserve">Dezvoltare si </w:t>
      </w:r>
      <w:r w:rsidRPr="00E31F81">
        <w:rPr>
          <w:rFonts w:ascii="Arial" w:hAnsi="Arial" w:cs="Arial"/>
          <w:b/>
          <w:bCs/>
          <w:sz w:val="22"/>
          <w:szCs w:val="22"/>
          <w:lang w:val="en-US"/>
        </w:rPr>
        <w:t>Administrare a Domeniului Public</w:t>
      </w:r>
      <w:r w:rsidR="00E6503B" w:rsidRPr="00E31F81">
        <w:rPr>
          <w:rFonts w:ascii="Arial" w:hAnsi="Arial" w:cs="Arial"/>
          <w:b/>
          <w:bCs/>
          <w:sz w:val="22"/>
          <w:szCs w:val="22"/>
        </w:rPr>
        <w:t>” S.A.</w:t>
      </w:r>
      <w:r w:rsidR="00E6503B" w:rsidRPr="00E6008C">
        <w:rPr>
          <w:rFonts w:ascii="Arial" w:hAnsi="Arial" w:cs="Arial"/>
          <w:b/>
          <w:bCs/>
          <w:sz w:val="22"/>
          <w:szCs w:val="22"/>
        </w:rPr>
        <w:t xml:space="preserve"> </w:t>
      </w:r>
      <w:r w:rsidR="00E6503B" w:rsidRPr="00E6008C">
        <w:rPr>
          <w:rFonts w:ascii="Arial" w:hAnsi="Arial" w:cs="Arial"/>
          <w:bCs/>
          <w:sz w:val="22"/>
          <w:szCs w:val="22"/>
          <w:lang w:val="en-US"/>
        </w:rPr>
        <w:t>denumire inregistrata la Registrul Comertului, conform dovezii privind disponibilitatea formei nr</w:t>
      </w:r>
      <w:r w:rsidR="0005594A">
        <w:rPr>
          <w:rFonts w:ascii="Arial" w:hAnsi="Arial" w:cs="Arial"/>
          <w:bCs/>
          <w:sz w:val="22"/>
          <w:szCs w:val="22"/>
          <w:lang w:val="en-US"/>
        </w:rPr>
        <w:t xml:space="preserve"> 700876</w:t>
      </w:r>
      <w:r w:rsidR="00E6503B" w:rsidRPr="00E6008C">
        <w:rPr>
          <w:rFonts w:ascii="Arial" w:hAnsi="Arial" w:cs="Arial"/>
          <w:bCs/>
          <w:sz w:val="22"/>
          <w:szCs w:val="22"/>
          <w:lang w:val="en-US"/>
        </w:rPr>
        <w:t xml:space="preserve"> din data de </w:t>
      </w:r>
      <w:r w:rsidR="0005594A">
        <w:rPr>
          <w:rFonts w:ascii="Arial" w:hAnsi="Arial" w:cs="Arial"/>
          <w:bCs/>
          <w:sz w:val="22"/>
          <w:szCs w:val="22"/>
          <w:lang w:val="en-US"/>
        </w:rPr>
        <w:t>24.10.2017.</w:t>
      </w:r>
      <w:r w:rsidR="00E6503B" w:rsidRPr="00E6008C">
        <w:rPr>
          <w:rFonts w:ascii="Arial" w:hAnsi="Arial" w:cs="Arial"/>
          <w:sz w:val="22"/>
          <w:szCs w:val="22"/>
        </w:rPr>
        <w:t xml:space="preserve"> </w:t>
      </w:r>
    </w:p>
    <w:p w:rsidR="00D935A0" w:rsidRPr="00E6008C" w:rsidRDefault="00E6008C" w:rsidP="00C42F3B">
      <w:pPr>
        <w:autoSpaceDE/>
        <w:spacing w:line="240" w:lineRule="auto"/>
        <w:ind w:left="720"/>
        <w:jc w:val="both"/>
        <w:rPr>
          <w:rFonts w:ascii="Arial" w:hAnsi="Arial" w:cs="Arial"/>
          <w:sz w:val="22"/>
          <w:szCs w:val="22"/>
        </w:rPr>
      </w:pPr>
      <w:r>
        <w:rPr>
          <w:rFonts w:ascii="Arial" w:hAnsi="Arial" w:cs="Arial"/>
          <w:sz w:val="22"/>
          <w:szCs w:val="22"/>
        </w:rPr>
        <w:t xml:space="preserve">1.2. </w:t>
      </w:r>
      <w:r w:rsidR="00E6503B" w:rsidRPr="00E6008C">
        <w:rPr>
          <w:rFonts w:ascii="Arial" w:hAnsi="Arial" w:cs="Arial"/>
          <w:sz w:val="22"/>
          <w:szCs w:val="22"/>
        </w:rPr>
        <w:t xml:space="preserve">In toate actele, </w:t>
      </w:r>
      <w:r w:rsidR="00E6503B" w:rsidRPr="00E6008C">
        <w:rPr>
          <w:rFonts w:ascii="Arial" w:hAnsi="Arial" w:cs="Arial"/>
          <w:sz w:val="22"/>
          <w:szCs w:val="22"/>
          <w:lang w:val="en-US"/>
        </w:rPr>
        <w:t xml:space="preserve">scrisorile sau </w:t>
      </w:r>
      <w:r w:rsidR="00E6503B" w:rsidRPr="00E6008C">
        <w:rPr>
          <w:rFonts w:ascii="Arial" w:hAnsi="Arial" w:cs="Arial"/>
          <w:sz w:val="22"/>
          <w:szCs w:val="22"/>
        </w:rPr>
        <w:t xml:space="preserve">publicatiile emanand de la societate, denumirea societatii va fi urmata de cuvintele “societate pe actiuni “ sau initialele “S.A.“, de sediul social, </w:t>
      </w:r>
      <w:r w:rsidR="00E6503B" w:rsidRPr="00E6008C">
        <w:rPr>
          <w:rFonts w:ascii="Arial" w:hAnsi="Arial" w:cs="Arial"/>
          <w:sz w:val="22"/>
          <w:szCs w:val="22"/>
          <w:lang w:val="en-US"/>
        </w:rPr>
        <w:t xml:space="preserve">capitalul social, precum si </w:t>
      </w:r>
      <w:r w:rsidR="00E6503B" w:rsidRPr="00E6008C">
        <w:rPr>
          <w:rFonts w:ascii="Arial" w:hAnsi="Arial" w:cs="Arial"/>
          <w:sz w:val="22"/>
          <w:szCs w:val="22"/>
        </w:rPr>
        <w:t xml:space="preserve">de numarul de </w:t>
      </w:r>
      <w:r w:rsidR="00E6503B" w:rsidRPr="00E6008C">
        <w:rPr>
          <w:rFonts w:ascii="Arial" w:hAnsi="Arial" w:cs="Arial"/>
          <w:sz w:val="22"/>
          <w:szCs w:val="22"/>
          <w:lang w:val="en-US"/>
        </w:rPr>
        <w:t>imatriculare la Registrul Comertului si Codul Unic de Inregistrare</w:t>
      </w:r>
      <w:r w:rsidR="00E6503B" w:rsidRPr="00E6008C">
        <w:rPr>
          <w:rFonts w:ascii="Arial" w:hAnsi="Arial" w:cs="Arial"/>
          <w:sz w:val="22"/>
          <w:szCs w:val="22"/>
        </w:rPr>
        <w:t>.</w:t>
      </w:r>
    </w:p>
    <w:p w:rsidR="00E6008C" w:rsidRDefault="00E6008C" w:rsidP="00C42F3B">
      <w:pPr>
        <w:spacing w:line="240" w:lineRule="auto"/>
        <w:ind w:left="180" w:firstLine="718"/>
        <w:jc w:val="both"/>
        <w:rPr>
          <w:rFonts w:ascii="Arial" w:hAnsi="Arial" w:cs="Arial"/>
          <w:b/>
          <w:sz w:val="22"/>
          <w:szCs w:val="22"/>
        </w:rPr>
      </w:pPr>
    </w:p>
    <w:p w:rsidR="00D935A0" w:rsidRPr="00E6008C" w:rsidRDefault="00E6503B" w:rsidP="00C42F3B">
      <w:pPr>
        <w:spacing w:line="240" w:lineRule="auto"/>
        <w:ind w:left="180" w:firstLine="718"/>
        <w:jc w:val="both"/>
        <w:rPr>
          <w:rFonts w:ascii="Arial" w:hAnsi="Arial" w:cs="Arial"/>
          <w:b/>
          <w:sz w:val="22"/>
          <w:szCs w:val="22"/>
        </w:rPr>
      </w:pPr>
      <w:r w:rsidRPr="00E6008C">
        <w:rPr>
          <w:rFonts w:ascii="Arial" w:hAnsi="Arial" w:cs="Arial"/>
          <w:b/>
          <w:sz w:val="22"/>
          <w:szCs w:val="22"/>
        </w:rPr>
        <w:t xml:space="preserve">ART. </w:t>
      </w:r>
      <w:r w:rsidRPr="00E6008C">
        <w:rPr>
          <w:rFonts w:ascii="Arial" w:hAnsi="Arial" w:cs="Arial"/>
          <w:b/>
          <w:sz w:val="22"/>
          <w:szCs w:val="22"/>
          <w:lang w:val="en-US"/>
        </w:rPr>
        <w:t>2</w:t>
      </w:r>
      <w:r w:rsidRPr="00E6008C">
        <w:rPr>
          <w:rFonts w:ascii="Arial" w:hAnsi="Arial" w:cs="Arial"/>
          <w:b/>
          <w:sz w:val="22"/>
          <w:szCs w:val="22"/>
        </w:rPr>
        <w:t>.</w:t>
      </w:r>
      <w:r w:rsidRPr="00E6008C">
        <w:rPr>
          <w:rFonts w:ascii="Arial" w:hAnsi="Arial" w:cs="Arial"/>
          <w:b/>
          <w:sz w:val="22"/>
          <w:szCs w:val="22"/>
          <w:lang w:val="en-US"/>
        </w:rPr>
        <w:t xml:space="preserve"> FORMA JURIDICA A SOCIETATII </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 xml:space="preserve">2.1. Societatea </w:t>
      </w:r>
      <w:r w:rsidR="00E6008C" w:rsidRPr="00E6008C">
        <w:rPr>
          <w:rFonts w:ascii="Arial" w:hAnsi="Arial" w:cs="Arial"/>
          <w:bCs/>
          <w:sz w:val="22"/>
          <w:szCs w:val="22"/>
          <w:lang w:val="en-US"/>
        </w:rPr>
        <w:t xml:space="preserve">Compania de </w:t>
      </w:r>
      <w:r w:rsidR="0005594A">
        <w:rPr>
          <w:rFonts w:ascii="Arial" w:hAnsi="Arial" w:cs="Arial"/>
          <w:bCs/>
          <w:sz w:val="22"/>
          <w:szCs w:val="22"/>
          <w:lang w:val="en-US"/>
        </w:rPr>
        <w:t xml:space="preserve">Dezvoltare si </w:t>
      </w:r>
      <w:r w:rsidR="00E6008C" w:rsidRPr="00E6008C">
        <w:rPr>
          <w:rFonts w:ascii="Arial" w:hAnsi="Arial" w:cs="Arial"/>
          <w:bCs/>
          <w:sz w:val="22"/>
          <w:szCs w:val="22"/>
          <w:lang w:val="en-US"/>
        </w:rPr>
        <w:t xml:space="preserve">Administrare a Domeniului Public </w:t>
      </w:r>
      <w:r w:rsidRPr="00E6008C">
        <w:rPr>
          <w:rFonts w:ascii="Arial" w:hAnsi="Arial" w:cs="Arial"/>
          <w:bCs/>
          <w:sz w:val="22"/>
          <w:szCs w:val="22"/>
          <w:lang w:val="en-US"/>
        </w:rPr>
        <w:t xml:space="preserve">S.A. </w:t>
      </w:r>
      <w:proofErr w:type="gramStart"/>
      <w:r w:rsidRPr="00E6008C">
        <w:rPr>
          <w:rFonts w:ascii="Arial" w:hAnsi="Arial" w:cs="Arial"/>
          <w:bCs/>
          <w:sz w:val="22"/>
          <w:szCs w:val="22"/>
          <w:lang w:val="en-US"/>
        </w:rPr>
        <w:t>este</w:t>
      </w:r>
      <w:proofErr w:type="gramEnd"/>
      <w:r w:rsidRPr="00E6008C">
        <w:rPr>
          <w:rFonts w:ascii="Arial" w:hAnsi="Arial" w:cs="Arial"/>
          <w:bCs/>
          <w:sz w:val="22"/>
          <w:szCs w:val="22"/>
          <w:lang w:val="en-US"/>
        </w:rPr>
        <w:t xml:space="preserve"> o societate pe actiuni.</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2.2. Societatea este persoana juridica de drept roman constituita cu participare romana si isi desfasoara activitatea conform prevederilor prezentului Act Constitutiv si in conformitate cu prevederile legale referitoare la societatile comerciale, in vederea realizarii obiectului sau de activitate si a indeplinirii obiectivelor societatii astfel cum sunt acestea stabilite prin prezentul Act Constitutiv.</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2.3. Obligatiile sociale ale societatii sunt garantate cu patrimoniul social.</w:t>
      </w:r>
    </w:p>
    <w:p w:rsidR="00D935A0" w:rsidRPr="00E6008C" w:rsidRDefault="00D935A0" w:rsidP="00C42F3B">
      <w:pPr>
        <w:autoSpaceDE/>
        <w:spacing w:line="240" w:lineRule="auto"/>
        <w:ind w:firstLine="720"/>
        <w:jc w:val="both"/>
        <w:rPr>
          <w:rFonts w:ascii="Arial" w:hAnsi="Arial" w:cs="Arial"/>
          <w:b/>
          <w:bCs/>
          <w:sz w:val="22"/>
          <w:szCs w:val="22"/>
          <w:lang w:val="en-US"/>
        </w:rPr>
      </w:pPr>
    </w:p>
    <w:p w:rsidR="00D935A0" w:rsidRPr="00E6008C" w:rsidRDefault="00E6503B" w:rsidP="00C42F3B">
      <w:pPr>
        <w:autoSpaceDE/>
        <w:spacing w:line="240" w:lineRule="auto"/>
        <w:ind w:firstLine="720"/>
        <w:jc w:val="both"/>
        <w:rPr>
          <w:rFonts w:ascii="Arial" w:hAnsi="Arial" w:cs="Arial"/>
          <w:b/>
          <w:bCs/>
          <w:sz w:val="22"/>
          <w:szCs w:val="22"/>
          <w:lang w:val="en-US"/>
        </w:rPr>
      </w:pPr>
      <w:r w:rsidRPr="00E6008C">
        <w:rPr>
          <w:rFonts w:ascii="Arial" w:hAnsi="Arial" w:cs="Arial"/>
          <w:b/>
          <w:bCs/>
          <w:sz w:val="22"/>
          <w:szCs w:val="22"/>
          <w:lang w:val="en-US"/>
        </w:rPr>
        <w:t xml:space="preserve">Art. 3. SEDIUL SOCIETATII </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 xml:space="preserve">3.1. Sediul societatii </w:t>
      </w:r>
      <w:proofErr w:type="gramStart"/>
      <w:r w:rsidRPr="00E6008C">
        <w:rPr>
          <w:rFonts w:ascii="Arial" w:hAnsi="Arial" w:cs="Arial"/>
          <w:bCs/>
          <w:sz w:val="22"/>
          <w:szCs w:val="22"/>
          <w:lang w:val="en-US"/>
        </w:rPr>
        <w:t>este</w:t>
      </w:r>
      <w:proofErr w:type="gramEnd"/>
      <w:r w:rsidRPr="00E6008C">
        <w:rPr>
          <w:rFonts w:ascii="Arial" w:hAnsi="Arial" w:cs="Arial"/>
          <w:bCs/>
          <w:sz w:val="22"/>
          <w:szCs w:val="22"/>
          <w:lang w:val="en-US"/>
        </w:rPr>
        <w:t xml:space="preserve"> in Romania, strada </w:t>
      </w:r>
      <w:r w:rsidR="0005594A" w:rsidRPr="00E6008C">
        <w:rPr>
          <w:rFonts w:ascii="Arial" w:hAnsi="Arial" w:cs="Arial"/>
          <w:b/>
          <w:sz w:val="22"/>
          <w:szCs w:val="22"/>
        </w:rPr>
        <w:t>in Bucuresti, Bd. Poligrafiei nr 4, Sector 1</w:t>
      </w:r>
      <w:r w:rsidR="0005594A">
        <w:rPr>
          <w:rFonts w:ascii="Arial" w:hAnsi="Arial" w:cs="Arial"/>
          <w:b/>
          <w:sz w:val="22"/>
          <w:szCs w:val="22"/>
        </w:rPr>
        <w:t>.</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 xml:space="preserve">3.2. Societatea </w:t>
      </w:r>
      <w:proofErr w:type="gramStart"/>
      <w:r w:rsidRPr="00E6008C">
        <w:rPr>
          <w:rFonts w:ascii="Arial" w:hAnsi="Arial" w:cs="Arial"/>
          <w:bCs/>
          <w:sz w:val="22"/>
          <w:szCs w:val="22"/>
          <w:lang w:val="en-US"/>
        </w:rPr>
        <w:t>va</w:t>
      </w:r>
      <w:proofErr w:type="gramEnd"/>
      <w:r w:rsidRPr="00E6008C">
        <w:rPr>
          <w:rFonts w:ascii="Arial" w:hAnsi="Arial" w:cs="Arial"/>
          <w:bCs/>
          <w:sz w:val="22"/>
          <w:szCs w:val="22"/>
          <w:lang w:val="en-US"/>
        </w:rPr>
        <w:t xml:space="preserve"> putea infiinta sau desfinta sedii secundare – sucursale, agentii, reprezentante sau alte asemenea unitati fara persoanlitate juridica prin hotarare a adunarii generale extraordinare a actionarilor.</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 xml:space="preserve">3.3. Sediul societatii poate fi mutat, in conditiile legii, in baza hotararii adunarii generale extraordinare </w:t>
      </w:r>
      <w:proofErr w:type="gramStart"/>
      <w:r w:rsidRPr="00E6008C">
        <w:rPr>
          <w:rFonts w:ascii="Arial" w:hAnsi="Arial" w:cs="Arial"/>
          <w:bCs/>
          <w:sz w:val="22"/>
          <w:szCs w:val="22"/>
          <w:lang w:val="en-US"/>
        </w:rPr>
        <w:t>a</w:t>
      </w:r>
      <w:proofErr w:type="gramEnd"/>
      <w:r w:rsidRPr="00E6008C">
        <w:rPr>
          <w:rFonts w:ascii="Arial" w:hAnsi="Arial" w:cs="Arial"/>
          <w:bCs/>
          <w:sz w:val="22"/>
          <w:szCs w:val="22"/>
          <w:lang w:val="en-US"/>
        </w:rPr>
        <w:t xml:space="preserve"> actionarilor. </w:t>
      </w:r>
    </w:p>
    <w:p w:rsidR="00D935A0" w:rsidRPr="00E6008C" w:rsidRDefault="00D935A0" w:rsidP="00C42F3B">
      <w:pPr>
        <w:autoSpaceDE/>
        <w:spacing w:line="240" w:lineRule="auto"/>
        <w:ind w:firstLine="720"/>
        <w:jc w:val="both"/>
        <w:rPr>
          <w:rFonts w:ascii="Arial" w:hAnsi="Arial" w:cs="Arial"/>
          <w:bCs/>
          <w:sz w:val="22"/>
          <w:szCs w:val="22"/>
          <w:lang w:val="en-US"/>
        </w:rPr>
      </w:pPr>
    </w:p>
    <w:p w:rsidR="00D935A0" w:rsidRPr="00E6008C" w:rsidRDefault="00E6503B" w:rsidP="00C42F3B">
      <w:pPr>
        <w:autoSpaceDE/>
        <w:spacing w:line="240" w:lineRule="auto"/>
        <w:ind w:firstLine="720"/>
        <w:jc w:val="both"/>
        <w:rPr>
          <w:rFonts w:ascii="Arial" w:hAnsi="Arial" w:cs="Arial"/>
          <w:b/>
          <w:bCs/>
          <w:sz w:val="22"/>
          <w:szCs w:val="22"/>
          <w:lang w:val="en-US"/>
        </w:rPr>
      </w:pPr>
      <w:r w:rsidRPr="00E6008C">
        <w:rPr>
          <w:rFonts w:ascii="Arial" w:hAnsi="Arial" w:cs="Arial"/>
          <w:b/>
          <w:bCs/>
          <w:sz w:val="22"/>
          <w:szCs w:val="22"/>
          <w:lang w:val="en-US"/>
        </w:rPr>
        <w:t>Art. 4. DURATA SOCIETATII</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4.1. Societatea se constituie pe durata nelimitata, incepand cu data inmatricularii in Registrul Comertului.</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 xml:space="preserve">4.2. Societatea </w:t>
      </w:r>
      <w:proofErr w:type="gramStart"/>
      <w:r w:rsidRPr="00E6008C">
        <w:rPr>
          <w:rFonts w:ascii="Arial" w:hAnsi="Arial" w:cs="Arial"/>
          <w:bCs/>
          <w:sz w:val="22"/>
          <w:szCs w:val="22"/>
          <w:lang w:val="en-US"/>
        </w:rPr>
        <w:t>are</w:t>
      </w:r>
      <w:proofErr w:type="gramEnd"/>
      <w:r w:rsidRPr="00E6008C">
        <w:rPr>
          <w:rFonts w:ascii="Arial" w:hAnsi="Arial" w:cs="Arial"/>
          <w:bCs/>
          <w:sz w:val="22"/>
          <w:szCs w:val="22"/>
          <w:lang w:val="en-US"/>
        </w:rPr>
        <w:t xml:space="preserve"> persoanalite juridica de la data inmatricularii ei in Registrul Comertului.</w:t>
      </w:r>
    </w:p>
    <w:p w:rsidR="00D935A0" w:rsidRPr="00E6008C" w:rsidRDefault="00D935A0" w:rsidP="00C42F3B">
      <w:pPr>
        <w:autoSpaceDE/>
        <w:spacing w:line="240" w:lineRule="auto"/>
        <w:ind w:firstLine="720"/>
        <w:jc w:val="both"/>
        <w:rPr>
          <w:rFonts w:ascii="Arial" w:hAnsi="Arial" w:cs="Arial"/>
          <w:b/>
          <w:bCs/>
          <w:sz w:val="22"/>
          <w:szCs w:val="22"/>
          <w:lang w:val="en-US"/>
        </w:rPr>
      </w:pPr>
    </w:p>
    <w:p w:rsidR="00D935A0" w:rsidRPr="00E6008C" w:rsidRDefault="00E6503B" w:rsidP="00C42F3B">
      <w:pPr>
        <w:autoSpaceDE/>
        <w:spacing w:line="240" w:lineRule="auto"/>
        <w:ind w:firstLine="720"/>
        <w:jc w:val="both"/>
        <w:rPr>
          <w:rFonts w:ascii="Arial" w:hAnsi="Arial" w:cs="Arial"/>
          <w:b/>
          <w:bCs/>
          <w:sz w:val="22"/>
          <w:szCs w:val="22"/>
          <w:lang w:val="en-US"/>
        </w:rPr>
      </w:pPr>
      <w:r w:rsidRPr="00E6008C">
        <w:rPr>
          <w:rFonts w:ascii="Arial" w:hAnsi="Arial" w:cs="Arial"/>
          <w:b/>
          <w:bCs/>
          <w:sz w:val="22"/>
          <w:szCs w:val="22"/>
          <w:lang w:val="en-US"/>
        </w:rPr>
        <w:t>Art. 5. OBIECTUL DE ACTIVITATE AL SOCIETATII</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 xml:space="preserve">5.1. Domeniul principal de activitate al societatii </w:t>
      </w:r>
      <w:proofErr w:type="gramStart"/>
      <w:r w:rsidRPr="00E6008C">
        <w:rPr>
          <w:rFonts w:ascii="Arial" w:hAnsi="Arial" w:cs="Arial"/>
          <w:bCs/>
          <w:sz w:val="22"/>
          <w:szCs w:val="22"/>
          <w:lang w:val="en-US"/>
        </w:rPr>
        <w:t>este</w:t>
      </w:r>
      <w:proofErr w:type="gramEnd"/>
      <w:r w:rsidRPr="00E6008C">
        <w:rPr>
          <w:rFonts w:ascii="Arial" w:hAnsi="Arial" w:cs="Arial"/>
          <w:bCs/>
          <w:sz w:val="22"/>
          <w:szCs w:val="22"/>
          <w:lang w:val="en-US"/>
        </w:rPr>
        <w:t xml:space="preserve">: </w:t>
      </w:r>
    </w:p>
    <w:p w:rsidR="00D935A0" w:rsidRDefault="00E6008C"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 xml:space="preserve">4120 </w:t>
      </w:r>
      <w:r>
        <w:rPr>
          <w:rFonts w:ascii="Arial" w:hAnsi="Arial" w:cs="Arial"/>
          <w:bCs/>
          <w:sz w:val="22"/>
          <w:szCs w:val="22"/>
          <w:lang w:val="en-US"/>
        </w:rPr>
        <w:t>L</w:t>
      </w:r>
      <w:r w:rsidRPr="00E6008C">
        <w:rPr>
          <w:rFonts w:ascii="Arial" w:hAnsi="Arial" w:cs="Arial"/>
          <w:bCs/>
          <w:sz w:val="22"/>
          <w:szCs w:val="22"/>
          <w:lang w:val="en-US"/>
        </w:rPr>
        <w:t>ucrari de constructie a cladirilor rezidentiale si nerezidentiale</w:t>
      </w:r>
    </w:p>
    <w:p w:rsidR="00CE14B5" w:rsidRPr="00E6008C" w:rsidRDefault="00CE14B5" w:rsidP="00C42F3B">
      <w:pPr>
        <w:autoSpaceDE/>
        <w:spacing w:line="240" w:lineRule="auto"/>
        <w:ind w:left="720"/>
        <w:jc w:val="both"/>
        <w:rPr>
          <w:rFonts w:ascii="Arial" w:hAnsi="Arial" w:cs="Arial"/>
          <w:sz w:val="22"/>
          <w:szCs w:val="22"/>
        </w:rPr>
      </w:pPr>
      <w:r>
        <w:rPr>
          <w:rFonts w:ascii="Arial" w:hAnsi="Arial" w:cs="Arial"/>
          <w:sz w:val="22"/>
          <w:szCs w:val="22"/>
        </w:rPr>
        <w:t xml:space="preserve">8130 </w:t>
      </w:r>
      <w:r w:rsidRPr="00E6008C">
        <w:rPr>
          <w:rFonts w:ascii="Arial" w:hAnsi="Arial" w:cs="Arial"/>
          <w:sz w:val="22"/>
          <w:szCs w:val="22"/>
        </w:rPr>
        <w:t xml:space="preserve">Activitati de intretinere peisagistica </w:t>
      </w:r>
    </w:p>
    <w:p w:rsidR="00D935A0" w:rsidRPr="00E6008C" w:rsidRDefault="00E6503B" w:rsidP="00C42F3B">
      <w:pPr>
        <w:autoSpaceDE/>
        <w:spacing w:line="240" w:lineRule="auto"/>
        <w:ind w:firstLine="720"/>
        <w:jc w:val="both"/>
        <w:rPr>
          <w:rFonts w:ascii="Arial" w:hAnsi="Arial" w:cs="Arial"/>
          <w:b/>
          <w:bCs/>
          <w:sz w:val="22"/>
          <w:szCs w:val="22"/>
          <w:lang w:val="en-US"/>
        </w:rPr>
      </w:pPr>
      <w:r w:rsidRPr="00E6008C">
        <w:rPr>
          <w:rFonts w:ascii="Arial" w:hAnsi="Arial" w:cs="Arial"/>
          <w:bCs/>
          <w:sz w:val="22"/>
          <w:szCs w:val="22"/>
          <w:lang w:val="en-US"/>
        </w:rPr>
        <w:t xml:space="preserve">Societatea </w:t>
      </w:r>
      <w:proofErr w:type="gramStart"/>
      <w:r w:rsidRPr="00E6008C">
        <w:rPr>
          <w:rFonts w:ascii="Arial" w:hAnsi="Arial" w:cs="Arial"/>
          <w:bCs/>
          <w:sz w:val="22"/>
          <w:szCs w:val="22"/>
          <w:lang w:val="en-US"/>
        </w:rPr>
        <w:t>va</w:t>
      </w:r>
      <w:proofErr w:type="gramEnd"/>
      <w:r w:rsidRPr="00E6008C">
        <w:rPr>
          <w:rFonts w:ascii="Arial" w:hAnsi="Arial" w:cs="Arial"/>
          <w:bCs/>
          <w:sz w:val="22"/>
          <w:szCs w:val="22"/>
          <w:lang w:val="en-US"/>
        </w:rPr>
        <w:t xml:space="preserve"> desfasura urmatoarele activitati secundare</w:t>
      </w:r>
      <w:r w:rsidRPr="00E6008C">
        <w:rPr>
          <w:rFonts w:ascii="Arial" w:hAnsi="Arial" w:cs="Arial"/>
          <w:b/>
          <w:bCs/>
          <w:sz w:val="22"/>
          <w:szCs w:val="22"/>
          <w:lang w:val="en-US"/>
        </w:rPr>
        <w:t xml:space="preserve">: </w:t>
      </w:r>
    </w:p>
    <w:p w:rsidR="00D935A0" w:rsidRDefault="00E6503B" w:rsidP="00C42F3B">
      <w:pPr>
        <w:pStyle w:val="ListParagraph"/>
        <w:autoSpaceDE/>
        <w:spacing w:before="120" w:after="120" w:line="240" w:lineRule="auto"/>
        <w:jc w:val="both"/>
        <w:rPr>
          <w:rFonts w:ascii="Arial" w:hAnsi="Arial" w:cs="Arial"/>
          <w:sz w:val="22"/>
          <w:szCs w:val="22"/>
        </w:rPr>
      </w:pPr>
      <w:r w:rsidRPr="00E6008C">
        <w:rPr>
          <w:rFonts w:ascii="Arial" w:hAnsi="Arial" w:cs="Arial"/>
          <w:sz w:val="22"/>
          <w:szCs w:val="22"/>
        </w:rPr>
        <w:t xml:space="preserve">3811 </w:t>
      </w:r>
      <w:r w:rsidR="00E6008C">
        <w:rPr>
          <w:rFonts w:ascii="Arial" w:hAnsi="Arial" w:cs="Arial"/>
          <w:sz w:val="22"/>
          <w:szCs w:val="22"/>
        </w:rPr>
        <w:t>C</w:t>
      </w:r>
      <w:r w:rsidR="00E6008C" w:rsidRPr="00E6008C">
        <w:rPr>
          <w:rFonts w:ascii="Arial" w:hAnsi="Arial" w:cs="Arial"/>
          <w:sz w:val="22"/>
          <w:szCs w:val="22"/>
        </w:rPr>
        <w:t xml:space="preserve">olectarea deseurilor nepericuloase </w:t>
      </w:r>
    </w:p>
    <w:p w:rsidR="00CE14B5" w:rsidRDefault="00CE14B5" w:rsidP="00C42F3B">
      <w:pPr>
        <w:pStyle w:val="ListParagraph"/>
        <w:spacing w:before="120" w:after="120" w:line="240" w:lineRule="auto"/>
        <w:rPr>
          <w:rFonts w:ascii="Arial" w:hAnsi="Arial" w:cs="Arial"/>
          <w:bCs/>
          <w:sz w:val="22"/>
          <w:szCs w:val="22"/>
          <w:lang w:val="en-US"/>
        </w:rPr>
      </w:pPr>
      <w:r w:rsidRPr="00CE14B5">
        <w:rPr>
          <w:rFonts w:ascii="Arial" w:hAnsi="Arial" w:cs="Arial"/>
          <w:bCs/>
          <w:sz w:val="22"/>
          <w:szCs w:val="22"/>
          <w:lang w:val="en-US"/>
        </w:rPr>
        <w:t>4110 Dezvoltare (promovare) imobiliara</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4221 Lucrari de constructii a proiectelor utilitare pentru fluide</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4222 Lucrari de constructii a proiectelor utilitare pentru electricitate si telecomunicatii</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4299 Lucrari de constructii </w:t>
      </w:r>
      <w:proofErr w:type="gramStart"/>
      <w:r>
        <w:rPr>
          <w:rFonts w:ascii="Arial" w:hAnsi="Arial" w:cs="Arial"/>
          <w:bCs/>
          <w:sz w:val="22"/>
          <w:szCs w:val="22"/>
          <w:lang w:val="en-US"/>
        </w:rPr>
        <w:t>a</w:t>
      </w:r>
      <w:proofErr w:type="gramEnd"/>
      <w:r>
        <w:rPr>
          <w:rFonts w:ascii="Arial" w:hAnsi="Arial" w:cs="Arial"/>
          <w:bCs/>
          <w:sz w:val="22"/>
          <w:szCs w:val="22"/>
          <w:lang w:val="en-US"/>
        </w:rPr>
        <w:t xml:space="preserve"> altor proiecte ingineresti n.c.a.</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4311 </w:t>
      </w:r>
      <w:r w:rsidR="00D71F97">
        <w:rPr>
          <w:rFonts w:ascii="Arial" w:hAnsi="Arial" w:cs="Arial"/>
          <w:bCs/>
          <w:sz w:val="22"/>
          <w:szCs w:val="22"/>
          <w:lang w:val="en-US"/>
        </w:rPr>
        <w:t>L</w:t>
      </w:r>
      <w:r>
        <w:rPr>
          <w:rFonts w:ascii="Arial" w:hAnsi="Arial" w:cs="Arial"/>
          <w:bCs/>
          <w:sz w:val="22"/>
          <w:szCs w:val="22"/>
          <w:lang w:val="en-US"/>
        </w:rPr>
        <w:t>ucrari de demolare a constructiilor</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4312 </w:t>
      </w:r>
      <w:r w:rsidR="00D71F97">
        <w:rPr>
          <w:rFonts w:ascii="Arial" w:hAnsi="Arial" w:cs="Arial"/>
          <w:bCs/>
          <w:sz w:val="22"/>
          <w:szCs w:val="22"/>
          <w:lang w:val="en-US"/>
        </w:rPr>
        <w:t xml:space="preserve">Lucrari </w:t>
      </w:r>
      <w:r>
        <w:rPr>
          <w:rFonts w:ascii="Arial" w:hAnsi="Arial" w:cs="Arial"/>
          <w:bCs/>
          <w:sz w:val="22"/>
          <w:szCs w:val="22"/>
          <w:lang w:val="en-US"/>
        </w:rPr>
        <w:t>de pregatire a terenului</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4313 </w:t>
      </w:r>
      <w:r w:rsidR="00D71F97">
        <w:rPr>
          <w:rFonts w:ascii="Arial" w:hAnsi="Arial" w:cs="Arial"/>
          <w:bCs/>
          <w:sz w:val="22"/>
          <w:szCs w:val="22"/>
          <w:lang w:val="en-US"/>
        </w:rPr>
        <w:t xml:space="preserve">Lucrari </w:t>
      </w:r>
      <w:r>
        <w:rPr>
          <w:rFonts w:ascii="Arial" w:hAnsi="Arial" w:cs="Arial"/>
          <w:bCs/>
          <w:sz w:val="22"/>
          <w:szCs w:val="22"/>
          <w:lang w:val="en-US"/>
        </w:rPr>
        <w:t>de foraj si sondaj pentru constructii</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4321 </w:t>
      </w:r>
      <w:r w:rsidR="00D71F97">
        <w:rPr>
          <w:rFonts w:ascii="Arial" w:hAnsi="Arial" w:cs="Arial"/>
          <w:bCs/>
          <w:sz w:val="22"/>
          <w:szCs w:val="22"/>
          <w:lang w:val="en-US"/>
        </w:rPr>
        <w:t xml:space="preserve">Lucrari </w:t>
      </w:r>
      <w:r>
        <w:rPr>
          <w:rFonts w:ascii="Arial" w:hAnsi="Arial" w:cs="Arial"/>
          <w:bCs/>
          <w:sz w:val="22"/>
          <w:szCs w:val="22"/>
          <w:lang w:val="en-US"/>
        </w:rPr>
        <w:t>de instalatii electrice</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4322 </w:t>
      </w:r>
      <w:r w:rsidR="00D71F97">
        <w:rPr>
          <w:rFonts w:ascii="Arial" w:hAnsi="Arial" w:cs="Arial"/>
          <w:bCs/>
          <w:sz w:val="22"/>
          <w:szCs w:val="22"/>
          <w:lang w:val="en-US"/>
        </w:rPr>
        <w:t xml:space="preserve">Lucrari </w:t>
      </w:r>
      <w:r>
        <w:rPr>
          <w:rFonts w:ascii="Arial" w:hAnsi="Arial" w:cs="Arial"/>
          <w:bCs/>
          <w:sz w:val="22"/>
          <w:szCs w:val="22"/>
          <w:lang w:val="en-US"/>
        </w:rPr>
        <w:t>de instalatii sanitare, de incalzire si de art conditionat;</w:t>
      </w:r>
    </w:p>
    <w:p w:rsidR="00CE14B5" w:rsidRDefault="00D71F97"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4329 A</w:t>
      </w:r>
      <w:r w:rsidR="00CE14B5">
        <w:rPr>
          <w:rFonts w:ascii="Arial" w:hAnsi="Arial" w:cs="Arial"/>
          <w:bCs/>
          <w:sz w:val="22"/>
          <w:szCs w:val="22"/>
          <w:lang w:val="en-US"/>
        </w:rPr>
        <w:t>lte lucrari de instalatii pentru constructii</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4331 </w:t>
      </w:r>
      <w:r w:rsidR="00D71F97">
        <w:rPr>
          <w:rFonts w:ascii="Arial" w:hAnsi="Arial" w:cs="Arial"/>
          <w:bCs/>
          <w:sz w:val="22"/>
          <w:szCs w:val="22"/>
          <w:lang w:val="en-US"/>
        </w:rPr>
        <w:t xml:space="preserve">Lucrari </w:t>
      </w:r>
      <w:r>
        <w:rPr>
          <w:rFonts w:ascii="Arial" w:hAnsi="Arial" w:cs="Arial"/>
          <w:bCs/>
          <w:sz w:val="22"/>
          <w:szCs w:val="22"/>
          <w:lang w:val="en-US"/>
        </w:rPr>
        <w:t>de ipsoserie</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4332 </w:t>
      </w:r>
      <w:r w:rsidR="00D71F97">
        <w:rPr>
          <w:rFonts w:ascii="Arial" w:hAnsi="Arial" w:cs="Arial"/>
          <w:bCs/>
          <w:sz w:val="22"/>
          <w:szCs w:val="22"/>
          <w:lang w:val="en-US"/>
        </w:rPr>
        <w:t xml:space="preserve">Lucrari </w:t>
      </w:r>
      <w:r>
        <w:rPr>
          <w:rFonts w:ascii="Arial" w:hAnsi="Arial" w:cs="Arial"/>
          <w:bCs/>
          <w:sz w:val="22"/>
          <w:szCs w:val="22"/>
          <w:lang w:val="en-US"/>
        </w:rPr>
        <w:t>de tamplarie si dulgherie</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4333 </w:t>
      </w:r>
      <w:r w:rsidR="00D71F97">
        <w:rPr>
          <w:rFonts w:ascii="Arial" w:hAnsi="Arial" w:cs="Arial"/>
          <w:bCs/>
          <w:sz w:val="22"/>
          <w:szCs w:val="22"/>
          <w:lang w:val="en-US"/>
        </w:rPr>
        <w:t xml:space="preserve">Lucrari </w:t>
      </w:r>
      <w:r>
        <w:rPr>
          <w:rFonts w:ascii="Arial" w:hAnsi="Arial" w:cs="Arial"/>
          <w:bCs/>
          <w:sz w:val="22"/>
          <w:szCs w:val="22"/>
          <w:lang w:val="en-US"/>
        </w:rPr>
        <w:t>de pardosire si placare a peretilor</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4334 </w:t>
      </w:r>
      <w:r w:rsidR="00D71F97">
        <w:rPr>
          <w:rFonts w:ascii="Arial" w:hAnsi="Arial" w:cs="Arial"/>
          <w:bCs/>
          <w:sz w:val="22"/>
          <w:szCs w:val="22"/>
          <w:lang w:val="en-US"/>
        </w:rPr>
        <w:t xml:space="preserve">Lucrari </w:t>
      </w:r>
      <w:r>
        <w:rPr>
          <w:rFonts w:ascii="Arial" w:hAnsi="Arial" w:cs="Arial"/>
          <w:bCs/>
          <w:sz w:val="22"/>
          <w:szCs w:val="22"/>
          <w:lang w:val="en-US"/>
        </w:rPr>
        <w:t>de vopsitorie, zugraveli si montari de geamuri</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4339 </w:t>
      </w:r>
      <w:r w:rsidR="00D71F97">
        <w:rPr>
          <w:rFonts w:ascii="Arial" w:hAnsi="Arial" w:cs="Arial"/>
          <w:bCs/>
          <w:sz w:val="22"/>
          <w:szCs w:val="22"/>
          <w:lang w:val="en-US"/>
        </w:rPr>
        <w:t>A</w:t>
      </w:r>
      <w:r>
        <w:rPr>
          <w:rFonts w:ascii="Arial" w:hAnsi="Arial" w:cs="Arial"/>
          <w:bCs/>
          <w:sz w:val="22"/>
          <w:szCs w:val="22"/>
          <w:lang w:val="en-US"/>
        </w:rPr>
        <w:t>lte lucrari de finisare</w:t>
      </w:r>
    </w:p>
    <w:p w:rsidR="00CE14B5" w:rsidRDefault="00CE14B5"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4391 </w:t>
      </w:r>
      <w:r w:rsidR="00D71F97">
        <w:rPr>
          <w:rFonts w:ascii="Arial" w:hAnsi="Arial" w:cs="Arial"/>
          <w:bCs/>
          <w:sz w:val="22"/>
          <w:szCs w:val="22"/>
          <w:lang w:val="en-US"/>
        </w:rPr>
        <w:t xml:space="preserve">Lucrari </w:t>
      </w:r>
      <w:r>
        <w:rPr>
          <w:rFonts w:ascii="Arial" w:hAnsi="Arial" w:cs="Arial"/>
          <w:bCs/>
          <w:sz w:val="22"/>
          <w:szCs w:val="22"/>
          <w:lang w:val="en-US"/>
        </w:rPr>
        <w:t>de invelitori, sarpante si terase la constructii</w:t>
      </w:r>
    </w:p>
    <w:p w:rsidR="00CE14B5" w:rsidRDefault="008A58AB" w:rsidP="00C42F3B">
      <w:pPr>
        <w:pStyle w:val="ListParagraph"/>
        <w:spacing w:before="120" w:after="120" w:line="240" w:lineRule="auto"/>
        <w:rPr>
          <w:rFonts w:ascii="Arial" w:hAnsi="Arial" w:cs="Arial"/>
          <w:bCs/>
          <w:sz w:val="22"/>
          <w:szCs w:val="22"/>
          <w:lang w:val="en-US"/>
        </w:rPr>
      </w:pPr>
      <w:proofErr w:type="gramStart"/>
      <w:r>
        <w:rPr>
          <w:rFonts w:ascii="Arial" w:hAnsi="Arial" w:cs="Arial"/>
          <w:bCs/>
          <w:sz w:val="22"/>
          <w:szCs w:val="22"/>
          <w:lang w:val="en-US"/>
        </w:rPr>
        <w:t xml:space="preserve">4399 </w:t>
      </w:r>
      <w:r w:rsidR="00D71F97">
        <w:rPr>
          <w:rFonts w:ascii="Arial" w:hAnsi="Arial" w:cs="Arial"/>
          <w:bCs/>
          <w:sz w:val="22"/>
          <w:szCs w:val="22"/>
          <w:lang w:val="en-US"/>
        </w:rPr>
        <w:t>A</w:t>
      </w:r>
      <w:r>
        <w:rPr>
          <w:rFonts w:ascii="Arial" w:hAnsi="Arial" w:cs="Arial"/>
          <w:bCs/>
          <w:sz w:val="22"/>
          <w:szCs w:val="22"/>
          <w:lang w:val="en-US"/>
        </w:rPr>
        <w:t>lte lucrari speciale de constructii n.c.a.</w:t>
      </w:r>
      <w:proofErr w:type="gramEnd"/>
    </w:p>
    <w:p w:rsidR="008A58AB" w:rsidRDefault="008A58AB"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4941 </w:t>
      </w:r>
      <w:r w:rsidR="00D71F97">
        <w:rPr>
          <w:rFonts w:ascii="Arial" w:hAnsi="Arial" w:cs="Arial"/>
          <w:bCs/>
          <w:sz w:val="22"/>
          <w:szCs w:val="22"/>
          <w:lang w:val="en-US"/>
        </w:rPr>
        <w:t>T</w:t>
      </w:r>
      <w:r>
        <w:rPr>
          <w:rFonts w:ascii="Arial" w:hAnsi="Arial" w:cs="Arial"/>
          <w:bCs/>
          <w:sz w:val="22"/>
          <w:szCs w:val="22"/>
          <w:lang w:val="en-US"/>
        </w:rPr>
        <w:t>ransporturi rutiere de marfuri</w:t>
      </w:r>
    </w:p>
    <w:p w:rsidR="008A58AB" w:rsidRDefault="00D71F97"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4942 S</w:t>
      </w:r>
      <w:r w:rsidR="008A58AB">
        <w:rPr>
          <w:rFonts w:ascii="Arial" w:hAnsi="Arial" w:cs="Arial"/>
          <w:bCs/>
          <w:sz w:val="22"/>
          <w:szCs w:val="22"/>
          <w:lang w:val="en-US"/>
        </w:rPr>
        <w:t>ervicii de mutare</w:t>
      </w:r>
    </w:p>
    <w:p w:rsidR="008A58AB" w:rsidRDefault="00D71F97"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5210 D</w:t>
      </w:r>
      <w:r w:rsidR="008A58AB">
        <w:rPr>
          <w:rFonts w:ascii="Arial" w:hAnsi="Arial" w:cs="Arial"/>
          <w:bCs/>
          <w:sz w:val="22"/>
          <w:szCs w:val="22"/>
          <w:lang w:val="en-US"/>
        </w:rPr>
        <w:t>epozitari</w:t>
      </w:r>
    </w:p>
    <w:p w:rsidR="008A58AB" w:rsidRDefault="00D71F97"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5221 A</w:t>
      </w:r>
      <w:r w:rsidR="008A58AB">
        <w:rPr>
          <w:rFonts w:ascii="Arial" w:hAnsi="Arial" w:cs="Arial"/>
          <w:bCs/>
          <w:sz w:val="22"/>
          <w:szCs w:val="22"/>
          <w:lang w:val="en-US"/>
        </w:rPr>
        <w:t>ctivitati de servicii anexe pentru transporturi terestre</w:t>
      </w:r>
    </w:p>
    <w:p w:rsidR="008A58AB" w:rsidRDefault="00D71F97"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5224 M</w:t>
      </w:r>
      <w:r w:rsidR="008A58AB">
        <w:rPr>
          <w:rFonts w:ascii="Arial" w:hAnsi="Arial" w:cs="Arial"/>
          <w:bCs/>
          <w:sz w:val="22"/>
          <w:szCs w:val="22"/>
          <w:lang w:val="en-US"/>
        </w:rPr>
        <w:t>anipulari</w:t>
      </w:r>
    </w:p>
    <w:p w:rsidR="008A58AB" w:rsidRDefault="008A58AB"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5229 </w:t>
      </w:r>
      <w:r w:rsidR="00D71F97">
        <w:rPr>
          <w:rFonts w:ascii="Arial" w:hAnsi="Arial" w:cs="Arial"/>
          <w:bCs/>
          <w:sz w:val="22"/>
          <w:szCs w:val="22"/>
          <w:lang w:val="en-US"/>
        </w:rPr>
        <w:t>A</w:t>
      </w:r>
      <w:r>
        <w:rPr>
          <w:rFonts w:ascii="Arial" w:hAnsi="Arial" w:cs="Arial"/>
          <w:bCs/>
          <w:sz w:val="22"/>
          <w:szCs w:val="22"/>
          <w:lang w:val="en-US"/>
        </w:rPr>
        <w:t>lte activitati anexe transporturilor</w:t>
      </w:r>
    </w:p>
    <w:p w:rsidR="008A58AB" w:rsidRDefault="008A58AB"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6810 Cumpararea si vanzarea de bunuri imobiliare proprii</w:t>
      </w:r>
    </w:p>
    <w:p w:rsidR="008A58AB" w:rsidRDefault="00D71F97"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6820 I</w:t>
      </w:r>
      <w:r w:rsidR="008A58AB">
        <w:rPr>
          <w:rFonts w:ascii="Arial" w:hAnsi="Arial" w:cs="Arial"/>
          <w:bCs/>
          <w:sz w:val="22"/>
          <w:szCs w:val="22"/>
          <w:lang w:val="en-US"/>
        </w:rPr>
        <w:t>nchiriere si subinchirierea bunurilor imobiliare proprii sau inchiriate</w:t>
      </w:r>
    </w:p>
    <w:p w:rsidR="008A58AB" w:rsidRDefault="00D71F97"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7111 A</w:t>
      </w:r>
      <w:r w:rsidR="008A58AB">
        <w:rPr>
          <w:rFonts w:ascii="Arial" w:hAnsi="Arial" w:cs="Arial"/>
          <w:bCs/>
          <w:sz w:val="22"/>
          <w:szCs w:val="22"/>
          <w:lang w:val="en-US"/>
        </w:rPr>
        <w:t>ctivitati de arhitectura</w:t>
      </w:r>
    </w:p>
    <w:p w:rsidR="008A58AB" w:rsidRDefault="008A58AB"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7112 </w:t>
      </w:r>
      <w:r w:rsidR="00D71F97">
        <w:rPr>
          <w:rFonts w:ascii="Arial" w:hAnsi="Arial" w:cs="Arial"/>
          <w:bCs/>
          <w:sz w:val="22"/>
          <w:szCs w:val="22"/>
          <w:lang w:val="en-US"/>
        </w:rPr>
        <w:t xml:space="preserve">Activitati </w:t>
      </w:r>
      <w:r>
        <w:rPr>
          <w:rFonts w:ascii="Arial" w:hAnsi="Arial" w:cs="Arial"/>
          <w:bCs/>
          <w:sz w:val="22"/>
          <w:szCs w:val="22"/>
          <w:lang w:val="en-US"/>
        </w:rPr>
        <w:t>de inginerie si consultanta tehnica legate de acestea</w:t>
      </w:r>
    </w:p>
    <w:p w:rsidR="008A58AB" w:rsidRDefault="008A58AB"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7120 </w:t>
      </w:r>
      <w:r w:rsidR="00D71F97">
        <w:rPr>
          <w:rFonts w:ascii="Arial" w:hAnsi="Arial" w:cs="Arial"/>
          <w:bCs/>
          <w:sz w:val="22"/>
          <w:szCs w:val="22"/>
          <w:lang w:val="en-US"/>
        </w:rPr>
        <w:t xml:space="preserve">Activitati </w:t>
      </w:r>
      <w:r>
        <w:rPr>
          <w:rFonts w:ascii="Arial" w:hAnsi="Arial" w:cs="Arial"/>
          <w:bCs/>
          <w:sz w:val="22"/>
          <w:szCs w:val="22"/>
          <w:lang w:val="en-US"/>
        </w:rPr>
        <w:t>de testari si analize tehnice</w:t>
      </w:r>
    </w:p>
    <w:p w:rsidR="008A58AB" w:rsidRDefault="008A58AB" w:rsidP="00C42F3B">
      <w:pPr>
        <w:pStyle w:val="ListParagraph"/>
        <w:spacing w:before="120" w:after="120" w:line="240" w:lineRule="auto"/>
        <w:rPr>
          <w:rFonts w:ascii="Arial" w:hAnsi="Arial" w:cs="Arial"/>
          <w:bCs/>
          <w:sz w:val="22"/>
          <w:szCs w:val="22"/>
          <w:lang w:val="en-US"/>
        </w:rPr>
      </w:pPr>
      <w:proofErr w:type="gramStart"/>
      <w:r>
        <w:rPr>
          <w:rFonts w:ascii="Arial" w:hAnsi="Arial" w:cs="Arial"/>
          <w:bCs/>
          <w:sz w:val="22"/>
          <w:szCs w:val="22"/>
          <w:lang w:val="en-US"/>
        </w:rPr>
        <w:t xml:space="preserve">7729 </w:t>
      </w:r>
      <w:r w:rsidR="00D71F97">
        <w:rPr>
          <w:rFonts w:ascii="Arial" w:hAnsi="Arial" w:cs="Arial"/>
          <w:bCs/>
          <w:sz w:val="22"/>
          <w:szCs w:val="22"/>
          <w:lang w:val="en-US"/>
        </w:rPr>
        <w:t xml:space="preserve">Activitati </w:t>
      </w:r>
      <w:r>
        <w:rPr>
          <w:rFonts w:ascii="Arial" w:hAnsi="Arial" w:cs="Arial"/>
          <w:bCs/>
          <w:sz w:val="22"/>
          <w:szCs w:val="22"/>
          <w:lang w:val="en-US"/>
        </w:rPr>
        <w:t>de inchiriere si lesing cu bunuri personale si gospodaresti n.c.a.</w:t>
      </w:r>
      <w:proofErr w:type="gramEnd"/>
    </w:p>
    <w:p w:rsidR="008A58AB" w:rsidRDefault="008A58AB"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7739 </w:t>
      </w:r>
      <w:r w:rsidR="00D71F97">
        <w:rPr>
          <w:rFonts w:ascii="Arial" w:hAnsi="Arial" w:cs="Arial"/>
          <w:bCs/>
          <w:sz w:val="22"/>
          <w:szCs w:val="22"/>
          <w:lang w:val="en-US"/>
        </w:rPr>
        <w:t xml:space="preserve">Activitati </w:t>
      </w:r>
      <w:r>
        <w:rPr>
          <w:rFonts w:ascii="Arial" w:hAnsi="Arial" w:cs="Arial"/>
          <w:bCs/>
          <w:sz w:val="22"/>
          <w:szCs w:val="22"/>
          <w:lang w:val="en-US"/>
        </w:rPr>
        <w:t>de inchiriere si lesing cu alte masini, echipamente si bunuri tangibile</w:t>
      </w:r>
    </w:p>
    <w:p w:rsidR="008A58AB" w:rsidRDefault="008A58AB" w:rsidP="00C42F3B">
      <w:pPr>
        <w:pStyle w:val="ListParagraph"/>
        <w:spacing w:before="120" w:after="120" w:line="240" w:lineRule="auto"/>
        <w:rPr>
          <w:rFonts w:ascii="Arial" w:hAnsi="Arial" w:cs="Arial"/>
          <w:bCs/>
          <w:sz w:val="22"/>
          <w:szCs w:val="22"/>
          <w:lang w:val="en-US"/>
        </w:rPr>
      </w:pPr>
      <w:r>
        <w:rPr>
          <w:rFonts w:ascii="Arial" w:hAnsi="Arial" w:cs="Arial"/>
          <w:bCs/>
          <w:sz w:val="22"/>
          <w:szCs w:val="22"/>
          <w:lang w:val="en-US"/>
        </w:rPr>
        <w:t xml:space="preserve">8020 </w:t>
      </w:r>
      <w:r w:rsidR="00D71F97">
        <w:rPr>
          <w:rFonts w:ascii="Arial" w:hAnsi="Arial" w:cs="Arial"/>
          <w:bCs/>
          <w:sz w:val="22"/>
          <w:szCs w:val="22"/>
          <w:lang w:val="en-US"/>
        </w:rPr>
        <w:t xml:space="preserve">Activitati </w:t>
      </w:r>
      <w:r>
        <w:rPr>
          <w:rFonts w:ascii="Arial" w:hAnsi="Arial" w:cs="Arial"/>
          <w:bCs/>
          <w:sz w:val="22"/>
          <w:szCs w:val="22"/>
          <w:lang w:val="en-US"/>
        </w:rPr>
        <w:t>ptivind sistemele de securizare</w:t>
      </w:r>
    </w:p>
    <w:p w:rsidR="00D935A0"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 xml:space="preserve">5.2. Obiectul de activitate al societatiii nu </w:t>
      </w:r>
      <w:proofErr w:type="gramStart"/>
      <w:r w:rsidRPr="00E6008C">
        <w:rPr>
          <w:rFonts w:ascii="Arial" w:hAnsi="Arial" w:cs="Arial"/>
          <w:bCs/>
          <w:sz w:val="22"/>
          <w:szCs w:val="22"/>
          <w:lang w:val="en-US"/>
        </w:rPr>
        <w:t>este</w:t>
      </w:r>
      <w:proofErr w:type="gramEnd"/>
      <w:r w:rsidRPr="00E6008C">
        <w:rPr>
          <w:rFonts w:ascii="Arial" w:hAnsi="Arial" w:cs="Arial"/>
          <w:bCs/>
          <w:sz w:val="22"/>
          <w:szCs w:val="22"/>
          <w:lang w:val="en-US"/>
        </w:rPr>
        <w:t xml:space="preserve"> limitat, acesta poate fi modificat prin extindere sau restrangere, coform hotararii Adunarii Generale a Actionarilor si dispozitiilor legale. Societatea poate desfasura orice activitati care sunt legate in mod direct sau indirect de obiectul principal de activitate sau alte activitati secundare.</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5.3. Societate poate desfasura, inclusiv, activitati de reclama, publicitate a produselor proprii, obtinerea de finantari pentru desfasurarea activitatilor mentionate, etc.</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5.4. Desfasurarea tuturor categoriilor de activitati se va face pe baza autoritatiilor, avizelor, aprobarilor prevazute de lege cu incadrarea in standardele de calitate, respectarea normelor igienico-sanitare, de protectie a muncii, paza contra incendiilor, pastrarea calitatii mediului inconjurator, a normelor privind dreptul de proprietate intelectuala, etc.</w:t>
      </w:r>
    </w:p>
    <w:p w:rsidR="00D935A0" w:rsidRPr="00E6008C" w:rsidRDefault="00D935A0" w:rsidP="00C42F3B">
      <w:pPr>
        <w:autoSpaceDE/>
        <w:spacing w:line="240" w:lineRule="auto"/>
        <w:ind w:firstLine="720"/>
        <w:jc w:val="both"/>
        <w:rPr>
          <w:rFonts w:ascii="Arial" w:hAnsi="Arial" w:cs="Arial"/>
          <w:b/>
          <w:bCs/>
          <w:sz w:val="22"/>
          <w:szCs w:val="22"/>
          <w:lang w:val="en-US"/>
        </w:rPr>
      </w:pPr>
    </w:p>
    <w:p w:rsidR="00D935A0" w:rsidRPr="00E6008C" w:rsidRDefault="00E6503B" w:rsidP="00C42F3B">
      <w:pPr>
        <w:autoSpaceDE/>
        <w:spacing w:line="240" w:lineRule="auto"/>
        <w:ind w:firstLine="720"/>
        <w:jc w:val="both"/>
        <w:rPr>
          <w:rFonts w:ascii="Arial" w:hAnsi="Arial" w:cs="Arial"/>
          <w:b/>
          <w:bCs/>
          <w:sz w:val="22"/>
          <w:szCs w:val="22"/>
          <w:lang w:val="en-US"/>
        </w:rPr>
      </w:pPr>
      <w:r w:rsidRPr="00E6008C">
        <w:rPr>
          <w:rFonts w:ascii="Arial" w:hAnsi="Arial" w:cs="Arial"/>
          <w:b/>
          <w:bCs/>
          <w:sz w:val="22"/>
          <w:szCs w:val="22"/>
          <w:lang w:val="en-US"/>
        </w:rPr>
        <w:t>Art. 6. CAPITALUL SOCIAL</w:t>
      </w:r>
    </w:p>
    <w:p w:rsidR="00D935A0" w:rsidRPr="00E6008C"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lastRenderedPageBreak/>
        <w:t xml:space="preserve">6.1. Capitalul social subscris si varsat </w:t>
      </w:r>
      <w:proofErr w:type="gramStart"/>
      <w:r w:rsidRPr="00E6008C">
        <w:rPr>
          <w:rFonts w:ascii="Arial" w:hAnsi="Arial" w:cs="Arial"/>
          <w:bCs/>
          <w:sz w:val="22"/>
          <w:szCs w:val="22"/>
          <w:lang w:val="en-US"/>
        </w:rPr>
        <w:t>este</w:t>
      </w:r>
      <w:proofErr w:type="gramEnd"/>
      <w:r w:rsidRPr="00E6008C">
        <w:rPr>
          <w:rFonts w:ascii="Arial" w:hAnsi="Arial" w:cs="Arial"/>
          <w:bCs/>
          <w:sz w:val="22"/>
          <w:szCs w:val="22"/>
          <w:lang w:val="en-US"/>
        </w:rPr>
        <w:t xml:space="preserve"> de 120.000 lei, aport in numerar.</w:t>
      </w:r>
    </w:p>
    <w:p w:rsidR="00D935A0" w:rsidRPr="008A58AB" w:rsidRDefault="00E6503B" w:rsidP="00C42F3B">
      <w:pPr>
        <w:autoSpaceDE/>
        <w:spacing w:line="240" w:lineRule="auto"/>
        <w:ind w:firstLine="720"/>
        <w:jc w:val="both"/>
        <w:rPr>
          <w:rFonts w:ascii="Arial" w:hAnsi="Arial" w:cs="Arial"/>
          <w:bCs/>
          <w:sz w:val="22"/>
          <w:szCs w:val="22"/>
          <w:lang w:val="en-US"/>
        </w:rPr>
      </w:pPr>
      <w:r w:rsidRPr="00E6008C">
        <w:rPr>
          <w:rFonts w:ascii="Arial" w:hAnsi="Arial" w:cs="Arial"/>
          <w:bCs/>
          <w:sz w:val="22"/>
          <w:szCs w:val="22"/>
          <w:lang w:val="en-US"/>
        </w:rPr>
        <w:t xml:space="preserve">6.2. Capitalul social </w:t>
      </w:r>
      <w:proofErr w:type="gramStart"/>
      <w:r w:rsidRPr="00E6008C">
        <w:rPr>
          <w:rFonts w:ascii="Arial" w:hAnsi="Arial" w:cs="Arial"/>
          <w:bCs/>
          <w:sz w:val="22"/>
          <w:szCs w:val="22"/>
          <w:lang w:val="en-US"/>
        </w:rPr>
        <w:t>este</w:t>
      </w:r>
      <w:proofErr w:type="gramEnd"/>
      <w:r w:rsidRPr="00E6008C">
        <w:rPr>
          <w:rFonts w:ascii="Arial" w:hAnsi="Arial" w:cs="Arial"/>
          <w:bCs/>
          <w:sz w:val="22"/>
          <w:szCs w:val="22"/>
          <w:lang w:val="en-US"/>
        </w:rPr>
        <w:t xml:space="preserve"> impartit in 12.000 actiuni nominative, fiecare in valoare de 10 lei, subscrise si </w:t>
      </w:r>
      <w:r w:rsidRPr="008A58AB">
        <w:rPr>
          <w:rFonts w:ascii="Arial" w:hAnsi="Arial" w:cs="Arial"/>
          <w:bCs/>
          <w:sz w:val="22"/>
          <w:szCs w:val="22"/>
          <w:lang w:val="en-US"/>
        </w:rPr>
        <w:t>varsate de actionari dupa cum urmeaza:</w:t>
      </w:r>
    </w:p>
    <w:p w:rsidR="00D935A0" w:rsidRPr="008A58AB" w:rsidRDefault="00E6503B" w:rsidP="00C42F3B">
      <w:pPr>
        <w:autoSpaceDE/>
        <w:spacing w:line="240" w:lineRule="auto"/>
        <w:ind w:left="720" w:firstLine="720"/>
        <w:jc w:val="both"/>
        <w:rPr>
          <w:rFonts w:ascii="Arial" w:hAnsi="Arial" w:cs="Arial"/>
          <w:bCs/>
          <w:sz w:val="22"/>
          <w:szCs w:val="22"/>
          <w:lang w:val="en-US"/>
        </w:rPr>
      </w:pPr>
      <w:r w:rsidRPr="008A58AB">
        <w:rPr>
          <w:rFonts w:ascii="Arial" w:hAnsi="Arial" w:cs="Arial"/>
          <w:bCs/>
          <w:sz w:val="22"/>
          <w:szCs w:val="22"/>
          <w:lang w:val="en-US"/>
        </w:rPr>
        <w:t xml:space="preserve">1. </w:t>
      </w:r>
      <w:r w:rsidR="007106F3">
        <w:rPr>
          <w:rFonts w:ascii="Arial" w:hAnsi="Arial" w:cs="Arial"/>
          <w:bCs/>
          <w:sz w:val="22"/>
          <w:szCs w:val="22"/>
          <w:lang w:val="en-US"/>
        </w:rPr>
        <w:t xml:space="preserve">Sectorul 1 al Municipiului Bucuresti </w:t>
      </w:r>
      <w:r w:rsidRPr="008A58AB">
        <w:rPr>
          <w:rFonts w:ascii="Arial" w:hAnsi="Arial" w:cs="Arial"/>
          <w:bCs/>
          <w:sz w:val="22"/>
          <w:szCs w:val="22"/>
          <w:lang w:val="en-US"/>
        </w:rPr>
        <w:t xml:space="preserve">prin Consiliul Local </w:t>
      </w:r>
      <w:r w:rsidR="007106F3">
        <w:rPr>
          <w:rFonts w:ascii="Arial" w:hAnsi="Arial" w:cs="Arial"/>
          <w:bCs/>
          <w:sz w:val="22"/>
          <w:szCs w:val="22"/>
          <w:lang w:val="en-US"/>
        </w:rPr>
        <w:t xml:space="preserve">Sector 1 </w:t>
      </w:r>
      <w:r w:rsidRPr="008A58AB">
        <w:rPr>
          <w:rFonts w:ascii="Arial" w:hAnsi="Arial" w:cs="Arial"/>
          <w:bCs/>
          <w:sz w:val="22"/>
          <w:szCs w:val="22"/>
          <w:lang w:val="en-US"/>
        </w:rPr>
        <w:t>subscrie un numar de 11.880, reprezentand 99% din capitalul social;</w:t>
      </w:r>
    </w:p>
    <w:p w:rsidR="00D935A0" w:rsidRPr="008A58AB" w:rsidRDefault="00E6503B" w:rsidP="00C42F3B">
      <w:pPr>
        <w:autoSpaceDE/>
        <w:spacing w:line="240" w:lineRule="auto"/>
        <w:ind w:left="720" w:firstLine="720"/>
        <w:jc w:val="both"/>
        <w:rPr>
          <w:rFonts w:ascii="Arial" w:hAnsi="Arial" w:cs="Arial"/>
          <w:bCs/>
          <w:sz w:val="22"/>
          <w:szCs w:val="22"/>
          <w:lang w:val="en-US"/>
        </w:rPr>
      </w:pPr>
      <w:r w:rsidRPr="008A58AB">
        <w:rPr>
          <w:rFonts w:ascii="Arial" w:hAnsi="Arial" w:cs="Arial"/>
          <w:bCs/>
          <w:sz w:val="22"/>
          <w:szCs w:val="22"/>
          <w:lang w:val="en-US"/>
        </w:rPr>
        <w:t xml:space="preserve">2. Administratia Domeniului Public Sector 1 subscrie </w:t>
      </w:r>
      <w:proofErr w:type="gramStart"/>
      <w:r w:rsidRPr="008A58AB">
        <w:rPr>
          <w:rFonts w:ascii="Arial" w:hAnsi="Arial" w:cs="Arial"/>
          <w:bCs/>
          <w:sz w:val="22"/>
          <w:szCs w:val="22"/>
          <w:lang w:val="en-US"/>
        </w:rPr>
        <w:t>un</w:t>
      </w:r>
      <w:proofErr w:type="gramEnd"/>
      <w:r w:rsidRPr="008A58AB">
        <w:rPr>
          <w:rFonts w:ascii="Arial" w:hAnsi="Arial" w:cs="Arial"/>
          <w:bCs/>
          <w:sz w:val="22"/>
          <w:szCs w:val="22"/>
          <w:lang w:val="en-US"/>
        </w:rPr>
        <w:t xml:space="preserve"> numar de 120 de actiuni, reprezentand 1% din capitalul social.</w:t>
      </w:r>
    </w:p>
    <w:p w:rsidR="00D935A0" w:rsidRPr="008A58AB" w:rsidRDefault="00E6503B" w:rsidP="00C42F3B">
      <w:pPr>
        <w:autoSpaceDE/>
        <w:spacing w:line="240" w:lineRule="auto"/>
        <w:jc w:val="both"/>
        <w:rPr>
          <w:rFonts w:ascii="Arial" w:hAnsi="Arial" w:cs="Arial"/>
          <w:bCs/>
          <w:sz w:val="22"/>
          <w:szCs w:val="22"/>
          <w:lang w:val="en-US"/>
        </w:rPr>
      </w:pPr>
      <w:r w:rsidRPr="008A58AB">
        <w:rPr>
          <w:rFonts w:ascii="Arial" w:hAnsi="Arial" w:cs="Arial"/>
          <w:bCs/>
          <w:sz w:val="22"/>
          <w:szCs w:val="22"/>
          <w:lang w:val="en-US"/>
        </w:rPr>
        <w:tab/>
        <w:t xml:space="preserve">6.3. Aportul actionarilor la capitalul social </w:t>
      </w:r>
      <w:proofErr w:type="gramStart"/>
      <w:r w:rsidRPr="008A58AB">
        <w:rPr>
          <w:rFonts w:ascii="Arial" w:hAnsi="Arial" w:cs="Arial"/>
          <w:bCs/>
          <w:sz w:val="22"/>
          <w:szCs w:val="22"/>
          <w:lang w:val="en-US"/>
        </w:rPr>
        <w:t>este</w:t>
      </w:r>
      <w:proofErr w:type="gramEnd"/>
      <w:r w:rsidRPr="008A58AB">
        <w:rPr>
          <w:rFonts w:ascii="Arial" w:hAnsi="Arial" w:cs="Arial"/>
          <w:bCs/>
          <w:sz w:val="22"/>
          <w:szCs w:val="22"/>
          <w:lang w:val="en-US"/>
        </w:rPr>
        <w:t xml:space="preserve"> urmatorul </w:t>
      </w:r>
    </w:p>
    <w:p w:rsidR="00D935A0" w:rsidRPr="008A58AB" w:rsidRDefault="00D71F97" w:rsidP="00C42F3B">
      <w:pPr>
        <w:autoSpaceDE/>
        <w:spacing w:line="240" w:lineRule="auto"/>
        <w:jc w:val="both"/>
        <w:rPr>
          <w:rFonts w:ascii="Arial" w:hAnsi="Arial" w:cs="Arial"/>
          <w:bCs/>
          <w:sz w:val="22"/>
          <w:szCs w:val="22"/>
          <w:lang w:val="en-US"/>
        </w:rPr>
      </w:pPr>
      <w:r>
        <w:rPr>
          <w:rFonts w:ascii="Arial" w:hAnsi="Arial" w:cs="Arial"/>
          <w:bCs/>
          <w:sz w:val="22"/>
          <w:szCs w:val="22"/>
          <w:lang w:val="en-US"/>
        </w:rPr>
        <w:tab/>
      </w:r>
      <w:r w:rsidR="00E6503B" w:rsidRPr="008A58AB">
        <w:rPr>
          <w:rFonts w:ascii="Arial" w:hAnsi="Arial" w:cs="Arial"/>
          <w:bCs/>
          <w:sz w:val="22"/>
          <w:szCs w:val="22"/>
          <w:lang w:val="en-US"/>
        </w:rPr>
        <w:t xml:space="preserve">- </w:t>
      </w:r>
      <w:r w:rsidR="007106F3">
        <w:rPr>
          <w:rFonts w:ascii="Arial" w:hAnsi="Arial" w:cs="Arial"/>
          <w:bCs/>
          <w:sz w:val="22"/>
          <w:szCs w:val="22"/>
          <w:lang w:val="en-US"/>
        </w:rPr>
        <w:t xml:space="preserve">Sectorul 1 al Municipiului Bucuresti </w:t>
      </w:r>
      <w:r w:rsidR="007106F3" w:rsidRPr="008A58AB">
        <w:rPr>
          <w:rFonts w:ascii="Arial" w:hAnsi="Arial" w:cs="Arial"/>
          <w:bCs/>
          <w:sz w:val="22"/>
          <w:szCs w:val="22"/>
          <w:lang w:val="en-US"/>
        </w:rPr>
        <w:t xml:space="preserve">prin Consiliul Local </w:t>
      </w:r>
      <w:r w:rsidR="007106F3">
        <w:rPr>
          <w:rFonts w:ascii="Arial" w:hAnsi="Arial" w:cs="Arial"/>
          <w:bCs/>
          <w:sz w:val="22"/>
          <w:szCs w:val="22"/>
          <w:lang w:val="en-US"/>
        </w:rPr>
        <w:t xml:space="preserve">Sector </w:t>
      </w:r>
      <w:proofErr w:type="gramStart"/>
      <w:r w:rsidR="007106F3">
        <w:rPr>
          <w:rFonts w:ascii="Arial" w:hAnsi="Arial" w:cs="Arial"/>
          <w:bCs/>
          <w:sz w:val="22"/>
          <w:szCs w:val="22"/>
          <w:lang w:val="en-US"/>
        </w:rPr>
        <w:t xml:space="preserve">1 </w:t>
      </w:r>
      <w:r w:rsidR="00E6503B" w:rsidRPr="008A58AB">
        <w:rPr>
          <w:rFonts w:ascii="Arial" w:hAnsi="Arial" w:cs="Arial"/>
          <w:bCs/>
          <w:sz w:val="22"/>
          <w:szCs w:val="22"/>
          <w:lang w:val="en-US"/>
        </w:rPr>
        <w:t xml:space="preserve"> –</w:t>
      </w:r>
      <w:proofErr w:type="gramEnd"/>
      <w:r w:rsidR="00E6503B" w:rsidRPr="008A58AB">
        <w:rPr>
          <w:rFonts w:ascii="Arial" w:hAnsi="Arial" w:cs="Arial"/>
          <w:bCs/>
          <w:sz w:val="22"/>
          <w:szCs w:val="22"/>
          <w:lang w:val="en-US"/>
        </w:rPr>
        <w:t xml:space="preserve"> 118.800 lei aport in numerar;</w:t>
      </w:r>
    </w:p>
    <w:p w:rsidR="00D935A0" w:rsidRPr="008A58AB" w:rsidRDefault="00E6503B" w:rsidP="00C42F3B">
      <w:pPr>
        <w:autoSpaceDE/>
        <w:spacing w:line="240" w:lineRule="auto"/>
        <w:jc w:val="both"/>
        <w:rPr>
          <w:rFonts w:ascii="Arial" w:hAnsi="Arial" w:cs="Arial"/>
          <w:bCs/>
          <w:sz w:val="22"/>
          <w:szCs w:val="22"/>
          <w:lang w:val="en-US"/>
        </w:rPr>
      </w:pPr>
      <w:r w:rsidRPr="008A58AB">
        <w:rPr>
          <w:rFonts w:ascii="Arial" w:hAnsi="Arial" w:cs="Arial"/>
          <w:bCs/>
          <w:sz w:val="22"/>
          <w:szCs w:val="22"/>
          <w:lang w:val="en-US"/>
        </w:rPr>
        <w:tab/>
        <w:t xml:space="preserve">- Administratia Domeniului Public Sector 1 - </w:t>
      </w:r>
      <w:proofErr w:type="gramStart"/>
      <w:r w:rsidRPr="008A58AB">
        <w:rPr>
          <w:rFonts w:ascii="Arial" w:hAnsi="Arial" w:cs="Arial"/>
          <w:bCs/>
          <w:sz w:val="22"/>
          <w:szCs w:val="22"/>
          <w:lang w:val="en-US"/>
        </w:rPr>
        <w:t>1.200  lei</w:t>
      </w:r>
      <w:proofErr w:type="gramEnd"/>
      <w:r w:rsidRPr="008A58AB">
        <w:rPr>
          <w:rFonts w:ascii="Arial" w:hAnsi="Arial" w:cs="Arial"/>
          <w:bCs/>
          <w:sz w:val="22"/>
          <w:szCs w:val="22"/>
          <w:lang w:val="en-US"/>
        </w:rPr>
        <w:t>, aport in numerar.</w:t>
      </w:r>
    </w:p>
    <w:p w:rsidR="00D935A0" w:rsidRPr="008A58AB" w:rsidRDefault="00E6503B" w:rsidP="00C42F3B">
      <w:pPr>
        <w:autoSpaceDE/>
        <w:spacing w:line="240" w:lineRule="auto"/>
        <w:jc w:val="both"/>
        <w:rPr>
          <w:rFonts w:ascii="Arial" w:hAnsi="Arial" w:cs="Arial"/>
          <w:bCs/>
          <w:sz w:val="22"/>
          <w:szCs w:val="22"/>
          <w:lang w:val="en-US"/>
        </w:rPr>
      </w:pPr>
      <w:r w:rsidRPr="008A58AB">
        <w:rPr>
          <w:rFonts w:ascii="Arial" w:hAnsi="Arial" w:cs="Arial"/>
          <w:bCs/>
          <w:sz w:val="22"/>
          <w:szCs w:val="22"/>
          <w:lang w:val="en-US"/>
        </w:rPr>
        <w:tab/>
        <w:t xml:space="preserve">6.4. - </w:t>
      </w:r>
      <w:r w:rsidR="007106F3">
        <w:rPr>
          <w:rFonts w:ascii="Arial" w:hAnsi="Arial" w:cs="Arial"/>
          <w:bCs/>
          <w:sz w:val="22"/>
          <w:szCs w:val="22"/>
          <w:lang w:val="en-US"/>
        </w:rPr>
        <w:t xml:space="preserve">Sectorul 1 al Municipiului Bucuresti </w:t>
      </w:r>
      <w:r w:rsidR="007106F3" w:rsidRPr="008A58AB">
        <w:rPr>
          <w:rFonts w:ascii="Arial" w:hAnsi="Arial" w:cs="Arial"/>
          <w:bCs/>
          <w:sz w:val="22"/>
          <w:szCs w:val="22"/>
          <w:lang w:val="en-US"/>
        </w:rPr>
        <w:t xml:space="preserve">prin Consiliul Local </w:t>
      </w:r>
      <w:r w:rsidR="007106F3">
        <w:rPr>
          <w:rFonts w:ascii="Arial" w:hAnsi="Arial" w:cs="Arial"/>
          <w:bCs/>
          <w:sz w:val="22"/>
          <w:szCs w:val="22"/>
          <w:lang w:val="en-US"/>
        </w:rPr>
        <w:t xml:space="preserve">Sector 1 </w:t>
      </w:r>
      <w:r w:rsidRPr="008A58AB">
        <w:rPr>
          <w:rFonts w:ascii="Arial" w:hAnsi="Arial" w:cs="Arial"/>
          <w:bCs/>
          <w:sz w:val="22"/>
          <w:szCs w:val="22"/>
          <w:lang w:val="en-US"/>
        </w:rPr>
        <w:t>va participa la beneficii si pierderi in proportie de 99%;</w:t>
      </w:r>
    </w:p>
    <w:p w:rsidR="00D935A0" w:rsidRPr="008A58AB" w:rsidRDefault="00E6503B" w:rsidP="00C42F3B">
      <w:pPr>
        <w:autoSpaceDE/>
        <w:spacing w:line="240" w:lineRule="auto"/>
        <w:jc w:val="both"/>
        <w:rPr>
          <w:rFonts w:ascii="Arial" w:hAnsi="Arial" w:cs="Arial"/>
          <w:bCs/>
          <w:sz w:val="22"/>
          <w:szCs w:val="22"/>
          <w:lang w:val="en-US"/>
        </w:rPr>
      </w:pPr>
      <w:r w:rsidRPr="008A58AB">
        <w:rPr>
          <w:rFonts w:ascii="Arial" w:hAnsi="Arial" w:cs="Arial"/>
          <w:bCs/>
          <w:sz w:val="22"/>
          <w:szCs w:val="22"/>
          <w:lang w:val="en-US"/>
        </w:rPr>
        <w:tab/>
      </w:r>
      <w:r w:rsidR="00D71F97">
        <w:rPr>
          <w:rFonts w:ascii="Arial" w:hAnsi="Arial" w:cs="Arial"/>
          <w:bCs/>
          <w:sz w:val="22"/>
          <w:szCs w:val="22"/>
          <w:lang w:val="en-US"/>
        </w:rPr>
        <w:t xml:space="preserve">      </w:t>
      </w:r>
      <w:r w:rsidRPr="008A58AB">
        <w:rPr>
          <w:rFonts w:ascii="Arial" w:hAnsi="Arial" w:cs="Arial"/>
          <w:bCs/>
          <w:sz w:val="22"/>
          <w:szCs w:val="22"/>
          <w:lang w:val="en-US"/>
        </w:rPr>
        <w:t xml:space="preserve">- Administratia Domeniului Public Sector 1 </w:t>
      </w:r>
      <w:proofErr w:type="gramStart"/>
      <w:r w:rsidRPr="008A58AB">
        <w:rPr>
          <w:rFonts w:ascii="Arial" w:hAnsi="Arial" w:cs="Arial"/>
          <w:bCs/>
          <w:sz w:val="22"/>
          <w:szCs w:val="22"/>
          <w:lang w:val="en-US"/>
        </w:rPr>
        <w:t>va</w:t>
      </w:r>
      <w:proofErr w:type="gramEnd"/>
      <w:r w:rsidRPr="008A58AB">
        <w:rPr>
          <w:rFonts w:ascii="Arial" w:hAnsi="Arial" w:cs="Arial"/>
          <w:bCs/>
          <w:sz w:val="22"/>
          <w:szCs w:val="22"/>
          <w:lang w:val="en-US"/>
        </w:rPr>
        <w:t xml:space="preserve"> participa la beneficii si pierderii in proportie de 1%.</w:t>
      </w:r>
    </w:p>
    <w:p w:rsidR="00D935A0" w:rsidRPr="00E6008C" w:rsidRDefault="00D935A0" w:rsidP="00C42F3B">
      <w:pPr>
        <w:autoSpaceDE/>
        <w:spacing w:line="240" w:lineRule="auto"/>
        <w:jc w:val="both"/>
        <w:rPr>
          <w:rFonts w:ascii="Arial" w:hAnsi="Arial" w:cs="Arial"/>
          <w:b/>
          <w:bCs/>
          <w:sz w:val="22"/>
          <w:szCs w:val="22"/>
          <w:lang w:val="en-US"/>
        </w:rPr>
      </w:pPr>
    </w:p>
    <w:p w:rsidR="00D935A0" w:rsidRPr="00E6008C" w:rsidRDefault="00E6503B" w:rsidP="00C42F3B">
      <w:pPr>
        <w:spacing w:line="240" w:lineRule="auto"/>
        <w:ind w:firstLine="720"/>
        <w:jc w:val="both"/>
        <w:rPr>
          <w:rFonts w:ascii="Arial" w:hAnsi="Arial" w:cs="Arial"/>
          <w:b/>
          <w:sz w:val="22"/>
          <w:szCs w:val="22"/>
        </w:rPr>
      </w:pPr>
      <w:r w:rsidRPr="00E6008C">
        <w:rPr>
          <w:rFonts w:ascii="Arial" w:hAnsi="Arial" w:cs="Arial"/>
          <w:b/>
          <w:sz w:val="22"/>
          <w:szCs w:val="22"/>
        </w:rPr>
        <w:t>ART. 7. MAJORAREA CAPITALULUI SOCIAL</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7.1. Capitalul social al societatii poate fi majorat, in conformitate cu prevederiile legale in vigoare si dispozitiile prezentului Act Constitutiv, mai ales cu respectarea obligatiei de a avea capital social integral public, in baza hotararii Adunarii Generale a Actionarilor. Hotararile sunt luate cu o majoritate de cel putin doua treimi din drepturile de vot detinute de actionarii prezentii sau reprezentati.</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7.2. Majorarea capitalului social poate avea loc prin oricare dintre urmatoarele procedee:</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a) emisiunea de actiuni noi sau majorarea valorii nominale a actiunilor existente in schimbul unor noi aporturi in bani si/sau in natura;</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b) incorporarea rezervelor cu exceptia rezervelor legale ale societatii;</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c) incorporarea beneficiilor sau a primelor de emisiune;</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 xml:space="preserve">d) prin compensarea unor creante lichide si exigibile asupra Societatii cu actiuni ale acesteia. </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7.3. Capitalul social nu va putea fi majorat si nu se vor putea emite noi actiuni decat dupa varsarea integrala a capitalului social initial subscris sau, dupa caz, dupa plata integrala a actiunilor din emisiunea precedenta.</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7.4. In situatia unei majorari a capitalului social prin aporturi de bani, noile actiuni vor fi oferite pentru subscriere mai intai actionarilor existenți, proportional cu cota lor de participare la capitalul social al societatii.</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7.5. In situatia in care un actionar hotaraste sa nu subscrie sau intarzie sa subscrie ori sa plateasca actiunile suplimentare in termenul si conditiile stabilite de Adunarea Generala a Actionarilor, ceilalti actionari vor fi automat indreptatiti sa subscrie actiunile ne-subscrise proportional cu actiunile detinute din capitalul subscris.</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7.6. Actiunile ne-subscrise in termenul si in conditiile stabilite de Adunarea Generala a Actionarilor care a aprobat majorarea de capital social vor fi anulate.</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7.7. Adunarea Generala a Actionarilor va emite un Act Constitutiv actualizat prin care va confirma majorarea capitalului social pentru toate actiunile subscrise.</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t>7.8. Majorarea capitalului social prin aporturi in natura va fi efectuata conform legislatiei in vigoare.</w:t>
      </w:r>
    </w:p>
    <w:p w:rsidR="00D935A0" w:rsidRPr="00E6008C" w:rsidRDefault="00E6503B" w:rsidP="00C42F3B">
      <w:pPr>
        <w:spacing w:line="240" w:lineRule="auto"/>
        <w:ind w:firstLine="720"/>
        <w:jc w:val="both"/>
        <w:rPr>
          <w:rFonts w:ascii="Arial" w:hAnsi="Arial" w:cs="Arial"/>
          <w:sz w:val="22"/>
          <w:szCs w:val="22"/>
        </w:rPr>
      </w:pPr>
      <w:r w:rsidRPr="00E6008C">
        <w:rPr>
          <w:rFonts w:ascii="Arial" w:hAnsi="Arial" w:cs="Arial"/>
          <w:sz w:val="22"/>
          <w:szCs w:val="22"/>
        </w:rPr>
        <w:lastRenderedPageBreak/>
        <w:t>7.9. Capitalul social poate fi majorat pe baza hotararii Adunarii Generale a Actionarilor sau deciziei Consiliului de Administratiei, in conditiile si cu respectarea procedurii prevazute de lege.</w:t>
      </w:r>
    </w:p>
    <w:p w:rsidR="00D935A0" w:rsidRPr="00E6008C" w:rsidRDefault="00D935A0" w:rsidP="00C42F3B">
      <w:pPr>
        <w:spacing w:line="240" w:lineRule="auto"/>
        <w:ind w:firstLine="720"/>
        <w:jc w:val="both"/>
        <w:rPr>
          <w:rFonts w:ascii="Arial" w:hAnsi="Arial" w:cs="Arial"/>
          <w:sz w:val="22"/>
          <w:szCs w:val="22"/>
        </w:rPr>
      </w:pPr>
    </w:p>
    <w:p w:rsidR="00D935A0" w:rsidRPr="00E6008C" w:rsidRDefault="00E6503B" w:rsidP="00C42F3B">
      <w:pPr>
        <w:spacing w:line="240" w:lineRule="auto"/>
        <w:ind w:firstLine="720"/>
        <w:jc w:val="both"/>
        <w:rPr>
          <w:rFonts w:ascii="Arial" w:hAnsi="Arial" w:cs="Arial"/>
          <w:b/>
          <w:sz w:val="22"/>
          <w:szCs w:val="22"/>
        </w:rPr>
      </w:pPr>
      <w:r w:rsidRPr="00E6008C">
        <w:rPr>
          <w:rFonts w:ascii="Arial" w:hAnsi="Arial" w:cs="Arial"/>
          <w:b/>
          <w:sz w:val="22"/>
          <w:szCs w:val="22"/>
        </w:rPr>
        <w:t>ART. 8.  REDUCEREA CAPITALULUI SOCIAL</w:t>
      </w:r>
    </w:p>
    <w:p w:rsidR="00D935A0" w:rsidRPr="008A58AB" w:rsidRDefault="00E6503B" w:rsidP="00C42F3B">
      <w:pPr>
        <w:spacing w:line="240" w:lineRule="auto"/>
        <w:jc w:val="both"/>
        <w:rPr>
          <w:rFonts w:ascii="Arial" w:hAnsi="Arial" w:cs="Arial"/>
          <w:sz w:val="22"/>
          <w:szCs w:val="22"/>
        </w:rPr>
      </w:pPr>
      <w:r w:rsidRPr="00E6008C">
        <w:rPr>
          <w:rFonts w:ascii="Arial" w:hAnsi="Arial" w:cs="Arial"/>
          <w:sz w:val="22"/>
          <w:szCs w:val="22"/>
        </w:rPr>
        <w:tab/>
      </w:r>
      <w:r w:rsidRPr="008A58AB">
        <w:rPr>
          <w:rFonts w:ascii="Arial" w:hAnsi="Arial" w:cs="Arial"/>
          <w:sz w:val="22"/>
          <w:szCs w:val="22"/>
        </w:rPr>
        <w:t>8.1. Capitalul social poate fi redus prin:</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a) micsorarea numarului de actiuni;</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b) reducerea valorii nominale a actiunilor;</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c) dobandirea propriilor actiuni, urmata de anularea lor.</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8.2. Capitalul social mai poate fi redus, atunci cand reducerea nu este motivata de pierderi, prin:</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a) scutirea totala sau partiala a asociatilor de varsamintele datorate;</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b) restituirea catre actionari a unei cote parti din aporturi, proportionala cu reducerea capitalului social;</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c) alte procedee prevazute de lege.</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8.3. Reducerea captalului social va putea fi facuta numai dupa trecerea a doua luni din ziua in care hotararea a fost publicata in Monitorul Oficial al Romaniei.</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8.4. Hotararea va trebui sa respecte minimul de caputal social, atunci cand legea il fixeaza, sa arate motivele pentru care se face reducerea si procedeul ce va fi utilizat pentru efectuarea ei.</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8.5. Capitalul social al societati nu poate fi redus daca aceasta masura afecteaza stabilitatea economica di financiara a societatii.</w:t>
      </w:r>
    </w:p>
    <w:p w:rsidR="00D935A0" w:rsidRPr="008A58AB" w:rsidRDefault="00E6503B" w:rsidP="00C42F3B">
      <w:pPr>
        <w:spacing w:line="240" w:lineRule="auto"/>
        <w:ind w:firstLine="720"/>
        <w:jc w:val="both"/>
        <w:rPr>
          <w:rFonts w:ascii="Arial" w:hAnsi="Arial" w:cs="Arial"/>
          <w:sz w:val="22"/>
          <w:szCs w:val="22"/>
        </w:rPr>
      </w:pPr>
      <w:r w:rsidRPr="008A58AB">
        <w:rPr>
          <w:rFonts w:ascii="Arial" w:hAnsi="Arial" w:cs="Arial"/>
          <w:sz w:val="22"/>
          <w:szCs w:val="22"/>
        </w:rPr>
        <w:t>8.6. Capitalul social poate fi redus potrivit pevederilor legale in vigoare, printr-o hotarare a Adunarii Generale a Actionarilor, care sa stabileasca motivele reducerii si procedura utilizata pentru implementarea masurii, cu respectarea capitalului social minim impus de lege.</w:t>
      </w:r>
    </w:p>
    <w:p w:rsidR="00D935A0" w:rsidRPr="008A58AB" w:rsidRDefault="00E6503B" w:rsidP="00C42F3B">
      <w:pPr>
        <w:pStyle w:val="ListParagraph1"/>
        <w:spacing w:line="240" w:lineRule="auto"/>
        <w:ind w:left="283" w:firstLine="437"/>
        <w:jc w:val="both"/>
        <w:rPr>
          <w:rFonts w:ascii="Arial" w:hAnsi="Arial" w:cs="Arial"/>
          <w:sz w:val="22"/>
          <w:szCs w:val="22"/>
        </w:rPr>
      </w:pPr>
      <w:r w:rsidRPr="008A58AB">
        <w:rPr>
          <w:rFonts w:ascii="Arial" w:hAnsi="Arial" w:cs="Arial"/>
          <w:sz w:val="22"/>
          <w:szCs w:val="22"/>
        </w:rPr>
        <w:t>8.7. Daca se constata o pierdere a activului net, capitalul social subscris ca trebui reintregit sau redus inainte de a se putea face vreo repartizare sau distribuire de profit.</w:t>
      </w:r>
    </w:p>
    <w:p w:rsidR="00D935A0" w:rsidRPr="008A58AB" w:rsidRDefault="00E6503B" w:rsidP="00C42F3B">
      <w:pPr>
        <w:pStyle w:val="ListParagraph1"/>
        <w:spacing w:line="240" w:lineRule="auto"/>
        <w:ind w:left="283" w:firstLine="437"/>
        <w:jc w:val="both"/>
        <w:rPr>
          <w:rFonts w:ascii="Arial" w:hAnsi="Arial" w:cs="Arial"/>
          <w:sz w:val="22"/>
          <w:szCs w:val="22"/>
        </w:rPr>
      </w:pPr>
      <w:r w:rsidRPr="008A58AB">
        <w:rPr>
          <w:rFonts w:ascii="Arial" w:hAnsi="Arial" w:cs="Arial"/>
          <w:sz w:val="22"/>
          <w:szCs w:val="22"/>
        </w:rPr>
        <w:t>8.8. Avand in vedere Hotararea Consiliului General al Municipiului Bucuresti nr. 35/27.01.2010, instrainarea si gajarea actiunilor se face cu acordul prealabil al Consiliului General al Municipiului Bucuresti, in conditiile si cu procedura prevazute de lege la momentul cesiunii,  cu mentiunea dreptului de preemtiune al actionarilor fondatori.</w:t>
      </w:r>
    </w:p>
    <w:p w:rsidR="00D935A0" w:rsidRPr="008A58AB" w:rsidRDefault="00D935A0" w:rsidP="00C42F3B">
      <w:pPr>
        <w:spacing w:line="240" w:lineRule="auto"/>
        <w:jc w:val="both"/>
        <w:rPr>
          <w:rFonts w:ascii="Arial" w:hAnsi="Arial" w:cs="Arial"/>
          <w:sz w:val="22"/>
          <w:szCs w:val="22"/>
        </w:rPr>
      </w:pPr>
    </w:p>
    <w:p w:rsidR="00D935A0" w:rsidRPr="00E6008C" w:rsidRDefault="00E6503B" w:rsidP="00C42F3B">
      <w:pPr>
        <w:pStyle w:val="Heading1"/>
        <w:spacing w:line="240" w:lineRule="auto"/>
        <w:ind w:firstLine="720"/>
        <w:jc w:val="both"/>
        <w:rPr>
          <w:rFonts w:ascii="Arial" w:hAnsi="Arial" w:cs="Arial"/>
          <w:b/>
          <w:sz w:val="22"/>
          <w:szCs w:val="22"/>
        </w:rPr>
      </w:pPr>
      <w:r w:rsidRPr="00E6008C">
        <w:rPr>
          <w:rFonts w:ascii="Arial" w:hAnsi="Arial" w:cs="Arial"/>
          <w:b/>
          <w:sz w:val="22"/>
          <w:szCs w:val="22"/>
        </w:rPr>
        <w:t>ART. 9  ACTIUNILE</w:t>
      </w:r>
    </w:p>
    <w:p w:rsidR="00D935A0" w:rsidRPr="008A58AB" w:rsidRDefault="00E6503B" w:rsidP="00C42F3B">
      <w:pPr>
        <w:spacing w:line="240" w:lineRule="auto"/>
        <w:jc w:val="both"/>
        <w:rPr>
          <w:rFonts w:ascii="Arial" w:hAnsi="Arial" w:cs="Arial"/>
          <w:sz w:val="22"/>
          <w:szCs w:val="22"/>
        </w:rPr>
      </w:pPr>
      <w:r w:rsidRPr="00E6008C">
        <w:rPr>
          <w:rFonts w:ascii="Arial" w:hAnsi="Arial" w:cs="Arial"/>
          <w:b/>
          <w:sz w:val="22"/>
          <w:szCs w:val="22"/>
        </w:rPr>
        <w:tab/>
      </w:r>
      <w:r w:rsidRPr="008A58AB">
        <w:rPr>
          <w:rFonts w:ascii="Arial" w:hAnsi="Arial" w:cs="Arial"/>
          <w:sz w:val="22"/>
          <w:szCs w:val="22"/>
        </w:rPr>
        <w:t>9.1. Actiunile societatii sunt nominative, transmisibile si indivizibile, emise sub forma dematerializata si inregistrate in Registrul Actionarilor Societatii.</w:t>
      </w:r>
    </w:p>
    <w:p w:rsidR="00D935A0" w:rsidRPr="008A58AB" w:rsidRDefault="00E6503B" w:rsidP="00C42F3B">
      <w:pPr>
        <w:spacing w:line="240" w:lineRule="auto"/>
        <w:jc w:val="both"/>
        <w:rPr>
          <w:rFonts w:ascii="Arial" w:hAnsi="Arial" w:cs="Arial"/>
          <w:sz w:val="22"/>
          <w:szCs w:val="22"/>
        </w:rPr>
      </w:pPr>
      <w:r w:rsidRPr="008A58AB">
        <w:rPr>
          <w:rFonts w:ascii="Arial" w:hAnsi="Arial" w:cs="Arial"/>
          <w:sz w:val="22"/>
          <w:szCs w:val="22"/>
        </w:rPr>
        <w:tab/>
        <w:t>9.2. Societatea va tine evidenta actiunilor intr-un registru numerotat, sigilat si parafta de presedintele Consiliuli de administratie care se patreaza la sediul societatii.</w:t>
      </w:r>
    </w:p>
    <w:p w:rsidR="00D935A0" w:rsidRPr="008A58AB" w:rsidRDefault="00E6503B" w:rsidP="00C42F3B">
      <w:pPr>
        <w:spacing w:line="240" w:lineRule="auto"/>
        <w:ind w:firstLine="720"/>
        <w:jc w:val="both"/>
        <w:rPr>
          <w:rFonts w:ascii="Arial" w:hAnsi="Arial" w:cs="Arial"/>
          <w:sz w:val="22"/>
          <w:szCs w:val="22"/>
        </w:rPr>
      </w:pPr>
      <w:r w:rsidRPr="008A58AB">
        <w:rPr>
          <w:rFonts w:ascii="Arial" w:hAnsi="Arial" w:cs="Arial"/>
          <w:sz w:val="22"/>
          <w:szCs w:val="22"/>
        </w:rPr>
        <w:t>9.3. Fiecare actiune subscrisa si platita de actionari confera acestora dreptul al un vot in Adunarile Generale ale Actionarilor, precum si celelalte drepturi stipulate in prezentul Act Constitutiv.</w:t>
      </w:r>
    </w:p>
    <w:p w:rsidR="00D935A0" w:rsidRPr="008A58AB" w:rsidRDefault="00E6503B" w:rsidP="00C42F3B">
      <w:pPr>
        <w:spacing w:line="240" w:lineRule="auto"/>
        <w:ind w:firstLine="720"/>
        <w:jc w:val="both"/>
        <w:rPr>
          <w:rFonts w:ascii="Arial" w:hAnsi="Arial" w:cs="Arial"/>
          <w:sz w:val="22"/>
          <w:szCs w:val="22"/>
          <w:lang w:val="en-US"/>
        </w:rPr>
      </w:pPr>
      <w:r w:rsidRPr="008A58AB">
        <w:rPr>
          <w:rFonts w:ascii="Arial" w:hAnsi="Arial" w:cs="Arial"/>
          <w:sz w:val="22"/>
          <w:szCs w:val="22"/>
        </w:rPr>
        <w:t>9.4. Prin prezentul Act Constitutiv, actionarii acorda societatii ai carei membrii sunt, urmatoarele drepturi speciale</w:t>
      </w:r>
      <w:r w:rsidRPr="008A58AB">
        <w:rPr>
          <w:rFonts w:ascii="Arial" w:hAnsi="Arial" w:cs="Arial"/>
          <w:sz w:val="22"/>
          <w:szCs w:val="22"/>
          <w:lang w:val="en-US"/>
        </w:rPr>
        <w:t>:</w:t>
      </w:r>
    </w:p>
    <w:p w:rsidR="00D935A0" w:rsidRPr="00E6008C" w:rsidRDefault="00E6503B" w:rsidP="00C42F3B">
      <w:pPr>
        <w:spacing w:line="240" w:lineRule="auto"/>
        <w:ind w:firstLine="720"/>
        <w:jc w:val="both"/>
        <w:rPr>
          <w:rFonts w:ascii="Arial" w:hAnsi="Arial" w:cs="Arial"/>
          <w:sz w:val="22"/>
          <w:szCs w:val="22"/>
          <w:lang w:val="en-US"/>
        </w:rPr>
      </w:pPr>
      <w:r w:rsidRPr="00E6008C">
        <w:rPr>
          <w:rFonts w:ascii="Arial" w:hAnsi="Arial" w:cs="Arial"/>
          <w:sz w:val="22"/>
          <w:szCs w:val="22"/>
          <w:lang w:val="en-US"/>
        </w:rPr>
        <w:t xml:space="preserve">a) </w:t>
      </w:r>
      <w:proofErr w:type="gramStart"/>
      <w:r w:rsidRPr="00E6008C">
        <w:rPr>
          <w:rFonts w:ascii="Arial" w:hAnsi="Arial" w:cs="Arial"/>
          <w:sz w:val="22"/>
          <w:szCs w:val="22"/>
          <w:lang w:val="en-US"/>
        </w:rPr>
        <w:t>propune</w:t>
      </w:r>
      <w:proofErr w:type="gramEnd"/>
      <w:r w:rsidRPr="00E6008C">
        <w:rPr>
          <w:rFonts w:ascii="Arial" w:hAnsi="Arial" w:cs="Arial"/>
          <w:sz w:val="22"/>
          <w:szCs w:val="22"/>
          <w:lang w:val="en-US"/>
        </w:rPr>
        <w:t xml:space="preserve"> lista de persoane din randul carora Adunarea Generala are dreptul sa numeasca membrii Consiliului de Administratie;</w:t>
      </w:r>
    </w:p>
    <w:p w:rsidR="00D935A0" w:rsidRPr="00E6008C" w:rsidRDefault="00E6503B" w:rsidP="00C42F3B">
      <w:pPr>
        <w:spacing w:line="240" w:lineRule="auto"/>
        <w:ind w:firstLine="720"/>
        <w:jc w:val="both"/>
        <w:rPr>
          <w:rFonts w:ascii="Arial" w:hAnsi="Arial" w:cs="Arial"/>
          <w:sz w:val="22"/>
          <w:szCs w:val="22"/>
          <w:lang w:val="en-US"/>
        </w:rPr>
      </w:pPr>
      <w:r w:rsidRPr="00E6008C">
        <w:rPr>
          <w:rFonts w:ascii="Arial" w:hAnsi="Arial" w:cs="Arial"/>
          <w:sz w:val="22"/>
          <w:szCs w:val="22"/>
          <w:lang w:val="en-US"/>
        </w:rPr>
        <w:t xml:space="preserve">b) </w:t>
      </w:r>
      <w:proofErr w:type="gramStart"/>
      <w:r w:rsidRPr="00E6008C">
        <w:rPr>
          <w:rFonts w:ascii="Arial" w:hAnsi="Arial" w:cs="Arial"/>
          <w:sz w:val="22"/>
          <w:szCs w:val="22"/>
          <w:lang w:val="en-US"/>
        </w:rPr>
        <w:t>propune</w:t>
      </w:r>
      <w:proofErr w:type="gramEnd"/>
      <w:r w:rsidRPr="00E6008C">
        <w:rPr>
          <w:rFonts w:ascii="Arial" w:hAnsi="Arial" w:cs="Arial"/>
          <w:sz w:val="22"/>
          <w:szCs w:val="22"/>
          <w:lang w:val="en-US"/>
        </w:rPr>
        <w:t xml:space="preserve"> revocarea membrilor Consiliului de Administratie;</w:t>
      </w:r>
    </w:p>
    <w:p w:rsidR="00D935A0" w:rsidRPr="00E6008C" w:rsidRDefault="00E6503B" w:rsidP="00C42F3B">
      <w:pPr>
        <w:spacing w:line="240" w:lineRule="auto"/>
        <w:ind w:firstLine="720"/>
        <w:jc w:val="both"/>
        <w:rPr>
          <w:rFonts w:ascii="Arial" w:hAnsi="Arial" w:cs="Arial"/>
          <w:sz w:val="22"/>
          <w:szCs w:val="22"/>
          <w:lang w:val="en-US"/>
        </w:rPr>
      </w:pPr>
      <w:r w:rsidRPr="00E6008C">
        <w:rPr>
          <w:rFonts w:ascii="Arial" w:hAnsi="Arial" w:cs="Arial"/>
          <w:sz w:val="22"/>
          <w:szCs w:val="22"/>
          <w:lang w:val="en-US"/>
        </w:rPr>
        <w:lastRenderedPageBreak/>
        <w:t xml:space="preserve">c) </w:t>
      </w:r>
      <w:proofErr w:type="gramStart"/>
      <w:r w:rsidRPr="00E6008C">
        <w:rPr>
          <w:rFonts w:ascii="Arial" w:hAnsi="Arial" w:cs="Arial"/>
          <w:sz w:val="22"/>
          <w:szCs w:val="22"/>
          <w:lang w:val="en-US"/>
        </w:rPr>
        <w:t>propune</w:t>
      </w:r>
      <w:proofErr w:type="gramEnd"/>
      <w:r w:rsidRPr="00E6008C">
        <w:rPr>
          <w:rFonts w:ascii="Arial" w:hAnsi="Arial" w:cs="Arial"/>
          <w:sz w:val="22"/>
          <w:szCs w:val="22"/>
          <w:lang w:val="en-US"/>
        </w:rPr>
        <w:t xml:space="preserve"> introducerea a unei actiuni in justitie impotriva memebrilor Consiliului de Administratie pentru prejudicii aduse societatii;</w:t>
      </w:r>
    </w:p>
    <w:p w:rsidR="00D935A0" w:rsidRPr="00E6008C" w:rsidRDefault="00E6503B" w:rsidP="00C42F3B">
      <w:pPr>
        <w:spacing w:line="240" w:lineRule="auto"/>
        <w:ind w:firstLine="720"/>
        <w:jc w:val="both"/>
        <w:rPr>
          <w:rFonts w:ascii="Arial" w:hAnsi="Arial" w:cs="Arial"/>
          <w:sz w:val="22"/>
          <w:szCs w:val="22"/>
          <w:lang w:val="en-US"/>
        </w:rPr>
      </w:pPr>
      <w:r w:rsidRPr="00E6008C">
        <w:rPr>
          <w:rFonts w:ascii="Arial" w:hAnsi="Arial" w:cs="Arial"/>
          <w:sz w:val="22"/>
          <w:szCs w:val="22"/>
          <w:lang w:val="en-US"/>
        </w:rPr>
        <w:t xml:space="preserve">d) </w:t>
      </w:r>
      <w:proofErr w:type="gramStart"/>
      <w:r w:rsidRPr="00E6008C">
        <w:rPr>
          <w:rFonts w:ascii="Arial" w:hAnsi="Arial" w:cs="Arial"/>
          <w:sz w:val="22"/>
          <w:szCs w:val="22"/>
          <w:lang w:val="en-US"/>
        </w:rPr>
        <w:t>acorda</w:t>
      </w:r>
      <w:proofErr w:type="gramEnd"/>
      <w:r w:rsidRPr="00E6008C">
        <w:rPr>
          <w:rFonts w:ascii="Arial" w:hAnsi="Arial" w:cs="Arial"/>
          <w:sz w:val="22"/>
          <w:szCs w:val="22"/>
          <w:lang w:val="en-US"/>
        </w:rPr>
        <w:t xml:space="preserve"> avizul conform asupra Regulamentului de Organizare si Functionare al societatii, inainte de aprobarea acestuia de catre Consiliul de Admnistratie;</w:t>
      </w:r>
    </w:p>
    <w:p w:rsidR="00D935A0" w:rsidRPr="00E6008C" w:rsidRDefault="00E6503B" w:rsidP="00C42F3B">
      <w:pPr>
        <w:spacing w:line="240" w:lineRule="auto"/>
        <w:ind w:firstLine="720"/>
        <w:jc w:val="both"/>
        <w:rPr>
          <w:rFonts w:ascii="Arial" w:hAnsi="Arial" w:cs="Arial"/>
          <w:sz w:val="22"/>
          <w:szCs w:val="22"/>
          <w:lang w:val="en-US"/>
        </w:rPr>
      </w:pPr>
      <w:r w:rsidRPr="00E6008C">
        <w:rPr>
          <w:rFonts w:ascii="Arial" w:hAnsi="Arial" w:cs="Arial"/>
          <w:sz w:val="22"/>
          <w:szCs w:val="22"/>
          <w:lang w:val="en-US"/>
        </w:rPr>
        <w:t xml:space="preserve">e) </w:t>
      </w:r>
      <w:proofErr w:type="gramStart"/>
      <w:r w:rsidRPr="00E6008C">
        <w:rPr>
          <w:rFonts w:ascii="Arial" w:hAnsi="Arial" w:cs="Arial"/>
          <w:sz w:val="22"/>
          <w:szCs w:val="22"/>
          <w:lang w:val="en-US"/>
        </w:rPr>
        <w:t>acorda</w:t>
      </w:r>
      <w:proofErr w:type="gramEnd"/>
      <w:r w:rsidRPr="00E6008C">
        <w:rPr>
          <w:rFonts w:ascii="Arial" w:hAnsi="Arial" w:cs="Arial"/>
          <w:sz w:val="22"/>
          <w:szCs w:val="22"/>
          <w:lang w:val="en-US"/>
        </w:rPr>
        <w:t xml:space="preserve"> avizul conform asupra programului de activitate si strategiei propuse de Consiliul  de Administratie inainte de aprobarea acestora de catre Adunarea Generala;</w:t>
      </w:r>
    </w:p>
    <w:p w:rsidR="00D935A0" w:rsidRPr="00E6008C" w:rsidRDefault="00E6503B" w:rsidP="00C42F3B">
      <w:pPr>
        <w:spacing w:line="240" w:lineRule="auto"/>
        <w:ind w:firstLine="720"/>
        <w:jc w:val="both"/>
        <w:rPr>
          <w:rFonts w:ascii="Arial" w:hAnsi="Arial" w:cs="Arial"/>
          <w:sz w:val="22"/>
          <w:szCs w:val="22"/>
          <w:lang w:val="en-US"/>
        </w:rPr>
      </w:pPr>
      <w:r w:rsidRPr="00E6008C">
        <w:rPr>
          <w:rFonts w:ascii="Arial" w:hAnsi="Arial" w:cs="Arial"/>
          <w:sz w:val="22"/>
          <w:szCs w:val="22"/>
          <w:lang w:val="en-US"/>
        </w:rPr>
        <w:t xml:space="preserve">f) </w:t>
      </w:r>
      <w:proofErr w:type="gramStart"/>
      <w:r w:rsidRPr="00E6008C">
        <w:rPr>
          <w:rFonts w:ascii="Arial" w:hAnsi="Arial" w:cs="Arial"/>
          <w:sz w:val="22"/>
          <w:szCs w:val="22"/>
          <w:lang w:val="en-US"/>
        </w:rPr>
        <w:t>acorda</w:t>
      </w:r>
      <w:proofErr w:type="gramEnd"/>
      <w:r w:rsidRPr="00E6008C">
        <w:rPr>
          <w:rFonts w:ascii="Arial" w:hAnsi="Arial" w:cs="Arial"/>
          <w:sz w:val="22"/>
          <w:szCs w:val="22"/>
          <w:lang w:val="en-US"/>
        </w:rPr>
        <w:t xml:space="preserve"> avizul conform asupra propunerii de infiintare de filiale in conditiile art 3 punctul 3.2 din prezentul Act Constitutiv;</w:t>
      </w:r>
    </w:p>
    <w:p w:rsidR="00D935A0" w:rsidRPr="00E6008C" w:rsidRDefault="00E6503B" w:rsidP="00C42F3B">
      <w:pPr>
        <w:spacing w:line="240" w:lineRule="auto"/>
        <w:ind w:firstLine="720"/>
        <w:jc w:val="both"/>
        <w:rPr>
          <w:rFonts w:ascii="Arial" w:hAnsi="Arial" w:cs="Arial"/>
          <w:sz w:val="22"/>
          <w:szCs w:val="22"/>
          <w:lang w:val="en-US"/>
        </w:rPr>
      </w:pPr>
      <w:r w:rsidRPr="00E6008C">
        <w:rPr>
          <w:rFonts w:ascii="Arial" w:hAnsi="Arial" w:cs="Arial"/>
          <w:sz w:val="22"/>
          <w:szCs w:val="22"/>
          <w:lang w:val="en-US"/>
        </w:rPr>
        <w:t xml:space="preserve">g) </w:t>
      </w:r>
      <w:proofErr w:type="gramStart"/>
      <w:r w:rsidRPr="00E6008C">
        <w:rPr>
          <w:rFonts w:ascii="Arial" w:hAnsi="Arial" w:cs="Arial"/>
          <w:sz w:val="22"/>
          <w:szCs w:val="22"/>
          <w:lang w:val="en-US"/>
        </w:rPr>
        <w:t>acorda</w:t>
      </w:r>
      <w:proofErr w:type="gramEnd"/>
      <w:r w:rsidRPr="00E6008C">
        <w:rPr>
          <w:rFonts w:ascii="Arial" w:hAnsi="Arial" w:cs="Arial"/>
          <w:sz w:val="22"/>
          <w:szCs w:val="22"/>
          <w:lang w:val="en-US"/>
        </w:rPr>
        <w:t xml:space="preserve"> avizul conform asupra constituirii altor fonduri decat fondul de rezerva prevazut de lege, asupra destinatiei si cuantumul acestoem necesar pentru ca Adunarea Generala Ordinara sa poata lua o hotarare in acest domeniu;</w:t>
      </w:r>
    </w:p>
    <w:p w:rsidR="00D935A0" w:rsidRPr="00E6008C" w:rsidRDefault="00E6503B" w:rsidP="00C42F3B">
      <w:pPr>
        <w:spacing w:line="240" w:lineRule="auto"/>
        <w:ind w:firstLine="720"/>
        <w:jc w:val="both"/>
        <w:rPr>
          <w:rFonts w:ascii="Arial" w:hAnsi="Arial" w:cs="Arial"/>
          <w:sz w:val="22"/>
          <w:szCs w:val="22"/>
          <w:lang w:val="en-US"/>
        </w:rPr>
      </w:pPr>
      <w:r w:rsidRPr="00E6008C">
        <w:rPr>
          <w:rFonts w:ascii="Arial" w:hAnsi="Arial" w:cs="Arial"/>
          <w:sz w:val="22"/>
          <w:szCs w:val="22"/>
          <w:lang w:val="en-US"/>
        </w:rPr>
        <w:t xml:space="preserve">h) </w:t>
      </w:r>
      <w:proofErr w:type="gramStart"/>
      <w:r w:rsidRPr="00E6008C">
        <w:rPr>
          <w:rFonts w:ascii="Arial" w:hAnsi="Arial" w:cs="Arial"/>
          <w:sz w:val="22"/>
          <w:szCs w:val="22"/>
          <w:lang w:val="en-US"/>
        </w:rPr>
        <w:t>avizeaza</w:t>
      </w:r>
      <w:proofErr w:type="gramEnd"/>
      <w:r w:rsidRPr="00E6008C">
        <w:rPr>
          <w:rFonts w:ascii="Arial" w:hAnsi="Arial" w:cs="Arial"/>
          <w:sz w:val="22"/>
          <w:szCs w:val="22"/>
          <w:lang w:val="en-US"/>
        </w:rPr>
        <w:t xml:space="preserve"> propunerile de modificare ale prezentului Act Constitutiv inainte de adoptarea lor;</w:t>
      </w:r>
    </w:p>
    <w:p w:rsidR="00D935A0" w:rsidRPr="00E6008C" w:rsidRDefault="00E6503B" w:rsidP="00C42F3B">
      <w:pPr>
        <w:spacing w:line="240" w:lineRule="auto"/>
        <w:ind w:firstLine="720"/>
        <w:jc w:val="both"/>
        <w:rPr>
          <w:rFonts w:ascii="Arial" w:hAnsi="Arial" w:cs="Arial"/>
          <w:sz w:val="22"/>
          <w:szCs w:val="22"/>
          <w:lang w:val="en-US"/>
        </w:rPr>
      </w:pPr>
      <w:r w:rsidRPr="00E6008C">
        <w:rPr>
          <w:rFonts w:ascii="Arial" w:hAnsi="Arial" w:cs="Arial"/>
          <w:sz w:val="22"/>
          <w:szCs w:val="22"/>
          <w:lang w:val="en-US"/>
        </w:rPr>
        <w:t xml:space="preserve">i) </w:t>
      </w:r>
      <w:proofErr w:type="gramStart"/>
      <w:r w:rsidRPr="00E6008C">
        <w:rPr>
          <w:rFonts w:ascii="Arial" w:hAnsi="Arial" w:cs="Arial"/>
          <w:sz w:val="22"/>
          <w:szCs w:val="22"/>
          <w:lang w:val="en-US"/>
        </w:rPr>
        <w:t>are</w:t>
      </w:r>
      <w:proofErr w:type="gramEnd"/>
      <w:r w:rsidRPr="00E6008C">
        <w:rPr>
          <w:rFonts w:ascii="Arial" w:hAnsi="Arial" w:cs="Arial"/>
          <w:sz w:val="22"/>
          <w:szCs w:val="22"/>
          <w:lang w:val="en-US"/>
        </w:rPr>
        <w:t xml:space="preserve"> dreptul de a fi informata, despre activiatate societatii.</w:t>
      </w:r>
    </w:p>
    <w:p w:rsidR="00D935A0" w:rsidRPr="00E6008C" w:rsidRDefault="00D935A0" w:rsidP="00C42F3B">
      <w:pPr>
        <w:spacing w:line="240" w:lineRule="auto"/>
        <w:jc w:val="both"/>
        <w:rPr>
          <w:rFonts w:ascii="Arial" w:hAnsi="Arial" w:cs="Arial"/>
          <w:b/>
          <w:bCs/>
          <w:color w:val="009500"/>
          <w:sz w:val="22"/>
          <w:szCs w:val="22"/>
          <w:lang w:val="en-GB"/>
        </w:rPr>
      </w:pPr>
    </w:p>
    <w:p w:rsidR="00D935A0" w:rsidRPr="00E6008C" w:rsidRDefault="00E6503B" w:rsidP="00C42F3B">
      <w:pPr>
        <w:spacing w:line="240" w:lineRule="auto"/>
        <w:ind w:firstLine="720"/>
        <w:jc w:val="both"/>
        <w:rPr>
          <w:rFonts w:ascii="Arial" w:hAnsi="Arial" w:cs="Arial"/>
          <w:color w:val="000000"/>
          <w:sz w:val="22"/>
          <w:szCs w:val="22"/>
          <w:lang w:val="en-GB"/>
        </w:rPr>
      </w:pPr>
      <w:r w:rsidRPr="00E6008C">
        <w:rPr>
          <w:rFonts w:ascii="Arial" w:hAnsi="Arial" w:cs="Arial"/>
          <w:b/>
          <w:color w:val="000000"/>
          <w:sz w:val="22"/>
          <w:szCs w:val="22"/>
          <w:lang w:val="en-GB"/>
        </w:rPr>
        <w:t xml:space="preserve">ART. </w:t>
      </w:r>
      <w:proofErr w:type="gramStart"/>
      <w:r w:rsidRPr="00E6008C">
        <w:rPr>
          <w:rFonts w:ascii="Arial" w:hAnsi="Arial" w:cs="Arial"/>
          <w:b/>
          <w:color w:val="000000"/>
          <w:sz w:val="22"/>
          <w:szCs w:val="22"/>
          <w:lang w:val="en-GB"/>
        </w:rPr>
        <w:t>10  DREPTURI</w:t>
      </w:r>
      <w:proofErr w:type="gramEnd"/>
      <w:r w:rsidRPr="00E6008C">
        <w:rPr>
          <w:rFonts w:ascii="Arial" w:hAnsi="Arial" w:cs="Arial"/>
          <w:b/>
          <w:color w:val="000000"/>
          <w:sz w:val="22"/>
          <w:szCs w:val="22"/>
          <w:lang w:val="en-GB"/>
        </w:rPr>
        <w:t xml:space="preserve"> SI OBLIGATIII DECURGAND DIN ACTIUNI </w:t>
      </w:r>
    </w:p>
    <w:p w:rsidR="00D935A0" w:rsidRPr="00D71F97" w:rsidRDefault="00E6503B" w:rsidP="00C42F3B">
      <w:pPr>
        <w:spacing w:line="240" w:lineRule="auto"/>
        <w:ind w:firstLine="720"/>
        <w:jc w:val="both"/>
        <w:rPr>
          <w:rFonts w:ascii="Arial" w:hAnsi="Arial" w:cs="Arial"/>
          <w:color w:val="000000"/>
          <w:sz w:val="22"/>
          <w:szCs w:val="22"/>
          <w:lang w:val="en-GB"/>
        </w:rPr>
      </w:pPr>
      <w:r w:rsidRPr="00D71F97">
        <w:rPr>
          <w:rFonts w:ascii="Arial" w:hAnsi="Arial" w:cs="Arial"/>
          <w:color w:val="000000"/>
          <w:sz w:val="22"/>
          <w:szCs w:val="22"/>
          <w:lang w:val="en-GB"/>
        </w:rPr>
        <w:t xml:space="preserve">10.1. Fiecare actiune subscrisa si varsata de actionari confera acestora dreptul la la </w:t>
      </w:r>
      <w:proofErr w:type="gramStart"/>
      <w:r w:rsidRPr="00D71F97">
        <w:rPr>
          <w:rFonts w:ascii="Arial" w:hAnsi="Arial" w:cs="Arial"/>
          <w:color w:val="000000"/>
          <w:sz w:val="22"/>
          <w:szCs w:val="22"/>
          <w:lang w:val="en-GB"/>
        </w:rPr>
        <w:t>un</w:t>
      </w:r>
      <w:proofErr w:type="gramEnd"/>
      <w:r w:rsidRPr="00D71F97">
        <w:rPr>
          <w:rFonts w:ascii="Arial" w:hAnsi="Arial" w:cs="Arial"/>
          <w:color w:val="000000"/>
          <w:sz w:val="22"/>
          <w:szCs w:val="22"/>
          <w:lang w:val="en-GB"/>
        </w:rPr>
        <w:t xml:space="preserve"> vot in Adunarea Generala a Actionarilor, dreptul de a laege in organele de conducere ale societatii, dreptul de a participa la distribuirea profitului conform prevederilor prezentului Act Constitutiv si dispozitiilor legale precum si alte drepturi prevazute in Actul Constitutiv.</w:t>
      </w:r>
    </w:p>
    <w:p w:rsidR="00D935A0" w:rsidRPr="00D71F97" w:rsidRDefault="00E6503B" w:rsidP="00C42F3B">
      <w:pPr>
        <w:autoSpaceDE/>
        <w:spacing w:line="240" w:lineRule="auto"/>
        <w:jc w:val="both"/>
        <w:rPr>
          <w:rFonts w:ascii="Arial" w:hAnsi="Arial" w:cs="Arial"/>
          <w:color w:val="000000"/>
          <w:sz w:val="22"/>
          <w:szCs w:val="22"/>
          <w:lang w:val="en-GB"/>
        </w:rPr>
      </w:pPr>
      <w:bookmarkStart w:id="1" w:name="tree#596"/>
      <w:bookmarkEnd w:id="1"/>
      <w:r w:rsidRPr="00D71F97">
        <w:rPr>
          <w:rFonts w:ascii="Arial" w:hAnsi="Arial" w:cs="Arial"/>
          <w:bCs/>
          <w:color w:val="000000"/>
          <w:sz w:val="22"/>
          <w:szCs w:val="22"/>
          <w:lang w:val="en-GB"/>
        </w:rPr>
        <w:t> </w:t>
      </w:r>
      <w:r w:rsidRPr="00D71F97">
        <w:rPr>
          <w:rFonts w:ascii="Arial" w:hAnsi="Arial" w:cs="Arial"/>
          <w:bCs/>
          <w:color w:val="000000"/>
          <w:sz w:val="22"/>
          <w:szCs w:val="22"/>
          <w:lang w:val="en-GB"/>
        </w:rPr>
        <w:tab/>
        <w:t xml:space="preserve"> 10.2. </w:t>
      </w:r>
      <w:r w:rsidR="00D71F97">
        <w:rPr>
          <w:rFonts w:ascii="Arial" w:hAnsi="Arial" w:cs="Arial"/>
          <w:bCs/>
          <w:color w:val="000000"/>
          <w:sz w:val="22"/>
          <w:szCs w:val="22"/>
          <w:lang w:val="en-GB"/>
        </w:rPr>
        <w:t>E</w:t>
      </w:r>
      <w:r w:rsidRPr="00D71F97">
        <w:rPr>
          <w:rFonts w:ascii="Arial" w:hAnsi="Arial" w:cs="Arial"/>
          <w:color w:val="000000"/>
          <w:sz w:val="22"/>
          <w:szCs w:val="22"/>
          <w:lang w:val="en-GB"/>
        </w:rPr>
        <w:t xml:space="preserve">xercitiul dreptului de vot </w:t>
      </w:r>
      <w:proofErr w:type="gramStart"/>
      <w:r w:rsidRPr="00D71F97">
        <w:rPr>
          <w:rFonts w:ascii="Arial" w:hAnsi="Arial" w:cs="Arial"/>
          <w:color w:val="000000"/>
          <w:sz w:val="22"/>
          <w:szCs w:val="22"/>
          <w:lang w:val="en-GB"/>
        </w:rPr>
        <w:t>va</w:t>
      </w:r>
      <w:proofErr w:type="gramEnd"/>
      <w:r w:rsidRPr="00D71F97">
        <w:rPr>
          <w:rFonts w:ascii="Arial" w:hAnsi="Arial" w:cs="Arial"/>
          <w:color w:val="000000"/>
          <w:sz w:val="22"/>
          <w:szCs w:val="22"/>
          <w:lang w:val="en-GB"/>
        </w:rPr>
        <w:t xml:space="preserve"> fi duspendat pentru actionarii care nu sutn la curent cu varsamintele ajunse la scadenta.</w:t>
      </w:r>
    </w:p>
    <w:p w:rsidR="00D935A0" w:rsidRPr="00D71F97" w:rsidRDefault="00D71F97" w:rsidP="00C42F3B">
      <w:pPr>
        <w:autoSpaceDE/>
        <w:spacing w:line="240" w:lineRule="auto"/>
        <w:ind w:firstLine="720"/>
        <w:jc w:val="both"/>
        <w:rPr>
          <w:rFonts w:ascii="Arial" w:hAnsi="Arial" w:cs="Arial"/>
          <w:color w:val="FF0000"/>
          <w:sz w:val="22"/>
          <w:szCs w:val="22"/>
          <w:lang w:val="en-GB"/>
        </w:rPr>
      </w:pPr>
      <w:bookmarkStart w:id="2" w:name="tree#602"/>
      <w:bookmarkStart w:id="3" w:name="tree#598"/>
      <w:bookmarkEnd w:id="2"/>
      <w:bookmarkEnd w:id="3"/>
      <w:r>
        <w:rPr>
          <w:rFonts w:ascii="Arial" w:hAnsi="Arial" w:cs="Arial"/>
          <w:color w:val="000000"/>
          <w:sz w:val="22"/>
          <w:szCs w:val="22"/>
          <w:lang w:val="en-GB"/>
        </w:rPr>
        <w:t>10.3. D</w:t>
      </w:r>
      <w:r w:rsidR="00E6503B" w:rsidRPr="00D71F97">
        <w:rPr>
          <w:rFonts w:ascii="Arial" w:hAnsi="Arial" w:cs="Arial"/>
          <w:color w:val="000000"/>
          <w:sz w:val="22"/>
          <w:szCs w:val="22"/>
          <w:lang w:val="en-GB"/>
        </w:rPr>
        <w:t>etinerea de actiuni implica adeziunea la Actul Constitutiv al societatii.</w:t>
      </w:r>
    </w:p>
    <w:p w:rsidR="00D935A0" w:rsidRPr="00D71F97" w:rsidRDefault="00E6503B" w:rsidP="00C42F3B">
      <w:pPr>
        <w:autoSpaceDE/>
        <w:spacing w:line="240" w:lineRule="auto"/>
        <w:jc w:val="both"/>
        <w:rPr>
          <w:rFonts w:ascii="Arial" w:hAnsi="Arial" w:cs="Arial"/>
          <w:color w:val="000000"/>
          <w:sz w:val="22"/>
          <w:szCs w:val="22"/>
          <w:lang w:val="en-GB"/>
        </w:rPr>
      </w:pPr>
      <w:bookmarkStart w:id="4" w:name="tree#611"/>
      <w:bookmarkEnd w:id="4"/>
      <w:r w:rsidRPr="00D71F97">
        <w:rPr>
          <w:rFonts w:ascii="Arial" w:hAnsi="Arial" w:cs="Arial"/>
          <w:bCs/>
          <w:color w:val="000000"/>
          <w:sz w:val="22"/>
          <w:szCs w:val="22"/>
          <w:lang w:val="en-GB"/>
        </w:rPr>
        <w:t>   </w:t>
      </w:r>
      <w:r w:rsidRPr="00D71F97">
        <w:rPr>
          <w:rFonts w:ascii="Arial" w:hAnsi="Arial" w:cs="Arial"/>
          <w:color w:val="000000"/>
          <w:sz w:val="22"/>
          <w:szCs w:val="22"/>
          <w:lang w:val="en-GB"/>
        </w:rPr>
        <w:t xml:space="preserve"> </w:t>
      </w:r>
      <w:r w:rsidRPr="00D71F97">
        <w:rPr>
          <w:rFonts w:ascii="Arial" w:hAnsi="Arial" w:cs="Arial"/>
          <w:color w:val="000000"/>
          <w:sz w:val="22"/>
          <w:szCs w:val="22"/>
          <w:lang w:val="en-GB"/>
        </w:rPr>
        <w:tab/>
        <w:t>10.4. Drepturile si obligatiile legate de actiuni le urmeaza pe acestea in cazul trecerii lor in proprietatea altei persoane.</w:t>
      </w:r>
    </w:p>
    <w:p w:rsidR="00D935A0" w:rsidRPr="00D71F97" w:rsidRDefault="00E6503B" w:rsidP="00C42F3B">
      <w:pPr>
        <w:autoSpaceDE/>
        <w:spacing w:line="240" w:lineRule="auto"/>
        <w:jc w:val="both"/>
        <w:rPr>
          <w:rFonts w:ascii="Arial" w:hAnsi="Arial" w:cs="Arial"/>
          <w:color w:val="000000"/>
          <w:sz w:val="22"/>
          <w:szCs w:val="22"/>
          <w:lang w:val="en-GB"/>
        </w:rPr>
      </w:pPr>
      <w:r w:rsidRPr="00D71F97">
        <w:rPr>
          <w:rFonts w:ascii="Arial" w:hAnsi="Arial" w:cs="Arial"/>
          <w:color w:val="000000"/>
          <w:sz w:val="22"/>
          <w:szCs w:val="22"/>
          <w:lang w:val="en-GB"/>
        </w:rPr>
        <w:tab/>
        <w:t>10.5. Obligatiile societatii sunt garantate cu capitalul social al acesteia, iar actionarii rapund numai in limita actiunilor pe care le detin in societate.</w:t>
      </w:r>
    </w:p>
    <w:p w:rsidR="00D935A0" w:rsidRPr="00D71F97" w:rsidRDefault="00E6503B" w:rsidP="00C42F3B">
      <w:pPr>
        <w:autoSpaceDE/>
        <w:spacing w:line="240" w:lineRule="auto"/>
        <w:jc w:val="both"/>
        <w:rPr>
          <w:rFonts w:ascii="Arial" w:hAnsi="Arial" w:cs="Arial"/>
          <w:color w:val="000000"/>
          <w:sz w:val="22"/>
          <w:szCs w:val="22"/>
          <w:lang w:val="en-GB"/>
        </w:rPr>
      </w:pPr>
      <w:r w:rsidRPr="00D71F97">
        <w:rPr>
          <w:rFonts w:ascii="Arial" w:hAnsi="Arial" w:cs="Arial"/>
          <w:color w:val="000000"/>
          <w:sz w:val="22"/>
          <w:szCs w:val="22"/>
          <w:lang w:val="en-GB"/>
        </w:rPr>
        <w:tab/>
        <w:t>10.6. Patrimoniul societatii nu poate fi grevat de datorii sau alte obligatii personale ale actionarilor.</w:t>
      </w:r>
    </w:p>
    <w:p w:rsidR="00D935A0" w:rsidRPr="00E6008C" w:rsidRDefault="00D935A0" w:rsidP="00C42F3B">
      <w:pPr>
        <w:autoSpaceDE/>
        <w:spacing w:line="240" w:lineRule="auto"/>
        <w:jc w:val="both"/>
        <w:rPr>
          <w:rFonts w:ascii="Arial" w:hAnsi="Arial" w:cs="Arial"/>
          <w:color w:val="000000"/>
          <w:sz w:val="22"/>
          <w:szCs w:val="22"/>
          <w:lang w:val="en-GB"/>
        </w:rPr>
      </w:pPr>
    </w:p>
    <w:p w:rsidR="00D935A0" w:rsidRPr="00E6008C" w:rsidRDefault="00E6503B" w:rsidP="00C42F3B">
      <w:pPr>
        <w:autoSpaceDE/>
        <w:spacing w:line="240" w:lineRule="auto"/>
        <w:ind w:firstLine="720"/>
        <w:jc w:val="both"/>
        <w:rPr>
          <w:rFonts w:ascii="Arial" w:hAnsi="Arial" w:cs="Arial"/>
          <w:b/>
          <w:color w:val="000000"/>
          <w:sz w:val="22"/>
          <w:szCs w:val="22"/>
          <w:lang w:val="en-GB"/>
        </w:rPr>
      </w:pPr>
      <w:bookmarkStart w:id="5" w:name="tree#612"/>
      <w:r w:rsidRPr="00E6008C">
        <w:rPr>
          <w:rFonts w:ascii="Arial" w:hAnsi="Arial" w:cs="Arial"/>
          <w:b/>
          <w:color w:val="000000"/>
          <w:sz w:val="22"/>
          <w:szCs w:val="22"/>
          <w:lang w:val="en-GB"/>
        </w:rPr>
        <w:t xml:space="preserve">ART.11 </w:t>
      </w:r>
      <w:bookmarkEnd w:id="5"/>
      <w:r w:rsidRPr="00E6008C">
        <w:rPr>
          <w:rFonts w:ascii="Arial" w:hAnsi="Arial" w:cs="Arial"/>
          <w:b/>
          <w:color w:val="000000"/>
          <w:sz w:val="22"/>
          <w:szCs w:val="22"/>
          <w:lang w:val="en-GB"/>
        </w:rPr>
        <w:t>TRANSFERUL DREPTULUI DE PROPRIETATE ASUPRA ACTIUNILOR</w:t>
      </w:r>
    </w:p>
    <w:p w:rsidR="00D935A0" w:rsidRPr="00D71F97" w:rsidRDefault="00E6503B" w:rsidP="00C42F3B">
      <w:pPr>
        <w:autoSpaceDE/>
        <w:spacing w:line="240" w:lineRule="auto"/>
        <w:ind w:firstLine="720"/>
        <w:jc w:val="both"/>
        <w:rPr>
          <w:rFonts w:ascii="Arial" w:hAnsi="Arial" w:cs="Arial"/>
          <w:color w:val="000000"/>
          <w:sz w:val="22"/>
          <w:szCs w:val="22"/>
          <w:lang w:val="en-GB"/>
        </w:rPr>
      </w:pPr>
      <w:r w:rsidRPr="00D71F97">
        <w:rPr>
          <w:rFonts w:ascii="Arial" w:hAnsi="Arial" w:cs="Arial"/>
          <w:color w:val="000000"/>
          <w:sz w:val="22"/>
          <w:szCs w:val="22"/>
          <w:lang w:val="en-GB"/>
        </w:rPr>
        <w:t xml:space="preserve">11.1. </w:t>
      </w:r>
      <w:r w:rsidRPr="00D71F97">
        <w:rPr>
          <w:rFonts w:ascii="Arial" w:hAnsi="Arial" w:cs="Arial"/>
          <w:sz w:val="22"/>
          <w:szCs w:val="22"/>
        </w:rPr>
        <w:t>Dreptul de proprietate asupra actiunilor se transmite conform dispozitiilor legale in vigoare.</w:t>
      </w:r>
    </w:p>
    <w:p w:rsidR="00D935A0" w:rsidRPr="00D71F97" w:rsidRDefault="00E6503B" w:rsidP="00C42F3B">
      <w:pPr>
        <w:autoSpaceDE/>
        <w:spacing w:line="240" w:lineRule="auto"/>
        <w:ind w:firstLine="720"/>
        <w:jc w:val="both"/>
        <w:rPr>
          <w:rFonts w:ascii="Arial" w:hAnsi="Arial" w:cs="Arial"/>
          <w:color w:val="000000"/>
          <w:sz w:val="22"/>
          <w:szCs w:val="22"/>
          <w:lang w:val="en-GB"/>
        </w:rPr>
      </w:pPr>
      <w:r w:rsidRPr="00D71F97">
        <w:rPr>
          <w:rFonts w:ascii="Arial" w:hAnsi="Arial" w:cs="Arial"/>
          <w:color w:val="000000"/>
          <w:sz w:val="22"/>
          <w:szCs w:val="22"/>
          <w:lang w:val="en-GB"/>
        </w:rPr>
        <w:t>11.2. Daca legislatia in vigoare la data transferului actiunilor permite autoritatilor publice locale sa cumpere aceste actiuni, actionarul care intentioneaz sa le transfere integral sau partial (“Actionarul Vanzator”) este obligat sa ofere aceste actiuni mai intai celorlalti actionari (“Actionari Ne-Vanzatori</w:t>
      </w:r>
      <w:r w:rsidRPr="00D71F97">
        <w:rPr>
          <w:rFonts w:ascii="Arial" w:hAnsi="Arial" w:cs="Arial"/>
          <w:sz w:val="22"/>
          <w:szCs w:val="22"/>
          <w:lang w:val="en-GB"/>
        </w:rPr>
        <w:t xml:space="preserve">”), aceștia urmând a-și exercita dreptul de opțiune proporțional cu cota parte de capital </w:t>
      </w:r>
      <w:r w:rsidRPr="00D71F97">
        <w:rPr>
          <w:rFonts w:ascii="Arial" w:hAnsi="Arial" w:cs="Arial"/>
          <w:color w:val="000000"/>
          <w:sz w:val="22"/>
          <w:szCs w:val="22"/>
          <w:lang w:val="en-GB"/>
        </w:rPr>
        <w:t>social detinuta in societate.</w:t>
      </w:r>
    </w:p>
    <w:p w:rsidR="00D935A0" w:rsidRPr="00D71F97" w:rsidRDefault="00E6503B" w:rsidP="00C42F3B">
      <w:pPr>
        <w:autoSpaceDE/>
        <w:spacing w:line="240" w:lineRule="auto"/>
        <w:ind w:firstLine="720"/>
        <w:jc w:val="both"/>
        <w:rPr>
          <w:rFonts w:ascii="Arial" w:hAnsi="Arial" w:cs="Arial"/>
          <w:color w:val="000000"/>
          <w:sz w:val="22"/>
          <w:szCs w:val="22"/>
          <w:lang w:val="en-GB"/>
        </w:rPr>
      </w:pPr>
      <w:bookmarkStart w:id="6" w:name="tree#640"/>
      <w:bookmarkEnd w:id="6"/>
      <w:r w:rsidRPr="00D71F97">
        <w:rPr>
          <w:rFonts w:ascii="Arial" w:hAnsi="Arial" w:cs="Arial"/>
          <w:bCs/>
          <w:color w:val="000000"/>
          <w:sz w:val="22"/>
          <w:szCs w:val="22"/>
          <w:lang w:val="en-GB"/>
        </w:rPr>
        <w:t xml:space="preserve">11.3. </w:t>
      </w:r>
      <w:r w:rsidRPr="00D71F97">
        <w:rPr>
          <w:rFonts w:ascii="Arial" w:hAnsi="Arial" w:cs="Arial"/>
          <w:color w:val="000000"/>
          <w:sz w:val="22"/>
          <w:szCs w:val="22"/>
          <w:lang w:val="en-GB"/>
        </w:rPr>
        <w:t xml:space="preserve">In termen de cel mult 5 zile de la primirea de catre actionarul vanzator a instiintarii de acceptare, actionarul canzator si actionarul cumparator vor finaliza transferul actiunilor vandute, iar actionarul caumparator va plati pretul prescris pentru actiunile in acest termen, in caz contrar actionarul cumparator are dreptul de a cere instantei judecatoresti competente constatarea transferului actiunilor ofertate spre vanzare prin consemnarea pretului socilitat la dispozitia actionarului vanzator. </w:t>
      </w:r>
    </w:p>
    <w:p w:rsidR="00D935A0" w:rsidRPr="00D71F97" w:rsidRDefault="00E6503B" w:rsidP="00C42F3B">
      <w:pPr>
        <w:autoSpaceDE/>
        <w:spacing w:line="240" w:lineRule="auto"/>
        <w:ind w:firstLine="720"/>
        <w:jc w:val="both"/>
        <w:rPr>
          <w:rFonts w:ascii="Arial" w:hAnsi="Arial" w:cs="Arial"/>
          <w:color w:val="FF0000"/>
          <w:sz w:val="22"/>
          <w:szCs w:val="22"/>
          <w:lang w:val="en-GB"/>
        </w:rPr>
      </w:pPr>
      <w:r w:rsidRPr="00D71F97">
        <w:rPr>
          <w:rFonts w:ascii="Arial" w:hAnsi="Arial" w:cs="Arial"/>
          <w:bCs/>
          <w:color w:val="000000"/>
          <w:sz w:val="22"/>
          <w:szCs w:val="22"/>
          <w:lang w:val="en-GB"/>
        </w:rPr>
        <w:t>11.</w:t>
      </w:r>
      <w:r w:rsidRPr="00D71F97">
        <w:rPr>
          <w:rFonts w:ascii="Arial" w:hAnsi="Arial" w:cs="Arial"/>
          <w:color w:val="000000"/>
          <w:sz w:val="22"/>
          <w:szCs w:val="22"/>
          <w:lang w:val="en-GB"/>
        </w:rPr>
        <w:t>4. In termen de 5 zile de la primirea instiintarii de transfer, actionarii carora lis-a facut oferta de vanzare vor putea opta pentru cumpararea actiunilor oferite prin comunicare in scris catre actionarul ofertant.</w:t>
      </w:r>
    </w:p>
    <w:p w:rsidR="00D935A0" w:rsidRPr="00D71F97" w:rsidRDefault="00E6503B" w:rsidP="00C42F3B">
      <w:pPr>
        <w:autoSpaceDE/>
        <w:spacing w:line="240" w:lineRule="auto"/>
        <w:ind w:firstLine="720"/>
        <w:jc w:val="both"/>
        <w:rPr>
          <w:rFonts w:ascii="Arial" w:hAnsi="Arial" w:cs="Arial"/>
          <w:sz w:val="22"/>
          <w:szCs w:val="22"/>
          <w:lang w:val="en-GB"/>
        </w:rPr>
      </w:pPr>
      <w:r w:rsidRPr="00D71F97">
        <w:rPr>
          <w:rFonts w:ascii="Arial" w:hAnsi="Arial" w:cs="Arial"/>
          <w:sz w:val="22"/>
          <w:szCs w:val="22"/>
          <w:lang w:val="en-GB"/>
        </w:rPr>
        <w:lastRenderedPageBreak/>
        <w:t xml:space="preserve">11.5. In situati ain care </w:t>
      </w:r>
      <w:proofErr w:type="gramStart"/>
      <w:r w:rsidRPr="00D71F97">
        <w:rPr>
          <w:rFonts w:ascii="Arial" w:hAnsi="Arial" w:cs="Arial"/>
          <w:sz w:val="22"/>
          <w:szCs w:val="22"/>
          <w:lang w:val="en-GB"/>
        </w:rPr>
        <w:t>raman</w:t>
      </w:r>
      <w:proofErr w:type="gramEnd"/>
      <w:r w:rsidRPr="00D71F97">
        <w:rPr>
          <w:rFonts w:ascii="Arial" w:hAnsi="Arial" w:cs="Arial"/>
          <w:sz w:val="22"/>
          <w:szCs w:val="22"/>
          <w:lang w:val="en-GB"/>
        </w:rPr>
        <w:t xml:space="preserve"> actiuni navandute, actionarul vanzator va fi liber sa ofere aceste actiuni oricaror alte persoane, la acelasi pret si in aceleasi conditii, fara ca pretul pe o actiune sa fie mai mic decat vel in oferta catre ceilalti actionari.</w:t>
      </w:r>
    </w:p>
    <w:p w:rsidR="00D935A0" w:rsidRPr="00D71F97" w:rsidRDefault="00E6503B" w:rsidP="00C42F3B">
      <w:pPr>
        <w:autoSpaceDE/>
        <w:spacing w:line="240" w:lineRule="auto"/>
        <w:ind w:firstLine="720"/>
        <w:jc w:val="both"/>
        <w:rPr>
          <w:rFonts w:ascii="Arial" w:hAnsi="Arial" w:cs="Arial"/>
          <w:sz w:val="22"/>
          <w:szCs w:val="22"/>
          <w:lang w:val="en-GB"/>
        </w:rPr>
      </w:pPr>
      <w:r w:rsidRPr="00D71F97">
        <w:rPr>
          <w:rFonts w:ascii="Arial" w:hAnsi="Arial" w:cs="Arial"/>
          <w:sz w:val="22"/>
          <w:szCs w:val="22"/>
          <w:lang w:val="en-GB"/>
        </w:rPr>
        <w:t xml:space="preserve">11.6. Orice transfer al actiunilor societatii </w:t>
      </w:r>
      <w:proofErr w:type="gramStart"/>
      <w:r w:rsidRPr="00D71F97">
        <w:rPr>
          <w:rFonts w:ascii="Arial" w:hAnsi="Arial" w:cs="Arial"/>
          <w:sz w:val="22"/>
          <w:szCs w:val="22"/>
          <w:lang w:val="en-GB"/>
        </w:rPr>
        <w:t>va</w:t>
      </w:r>
      <w:proofErr w:type="gramEnd"/>
      <w:r w:rsidRPr="00D71F97">
        <w:rPr>
          <w:rFonts w:ascii="Arial" w:hAnsi="Arial" w:cs="Arial"/>
          <w:sz w:val="22"/>
          <w:szCs w:val="22"/>
          <w:lang w:val="en-GB"/>
        </w:rPr>
        <w:t xml:space="preserve"> fi aprobat de Adunarea Generala Extrardinara a Actionarilor in prezenta si cu votul favorabil al Actionarilor ce detin 100% din capitalul social.</w:t>
      </w:r>
    </w:p>
    <w:p w:rsidR="00D935A0" w:rsidRPr="00E6008C" w:rsidRDefault="00E6503B" w:rsidP="00C42F3B">
      <w:pPr>
        <w:autoSpaceDE/>
        <w:spacing w:line="240" w:lineRule="auto"/>
        <w:ind w:firstLine="720"/>
        <w:jc w:val="both"/>
        <w:rPr>
          <w:rFonts w:ascii="Arial" w:hAnsi="Arial" w:cs="Arial"/>
          <w:sz w:val="22"/>
          <w:szCs w:val="22"/>
          <w:lang w:val="en-GB"/>
        </w:rPr>
      </w:pPr>
      <w:r w:rsidRPr="00D71F97">
        <w:rPr>
          <w:rFonts w:ascii="Arial" w:hAnsi="Arial" w:cs="Arial"/>
          <w:sz w:val="22"/>
          <w:szCs w:val="22"/>
          <w:lang w:val="en-GB"/>
        </w:rPr>
        <w:t xml:space="preserve">11.7. Dreptul de proprietate asupra actiunilor </w:t>
      </w:r>
      <w:proofErr w:type="gramStart"/>
      <w:r w:rsidRPr="00D71F97">
        <w:rPr>
          <w:rFonts w:ascii="Arial" w:hAnsi="Arial" w:cs="Arial"/>
          <w:sz w:val="22"/>
          <w:szCs w:val="22"/>
          <w:lang w:val="en-GB"/>
        </w:rPr>
        <w:t>este</w:t>
      </w:r>
      <w:proofErr w:type="gramEnd"/>
      <w:r w:rsidRPr="00D71F97">
        <w:rPr>
          <w:rFonts w:ascii="Arial" w:hAnsi="Arial" w:cs="Arial"/>
          <w:sz w:val="22"/>
          <w:szCs w:val="22"/>
          <w:lang w:val="en-GB"/>
        </w:rPr>
        <w:t xml:space="preserve"> transmis prin declaratie inregistrata in Registrul Actionarilor Societatii, semnata</w:t>
      </w:r>
      <w:r w:rsidRPr="00E6008C">
        <w:rPr>
          <w:rFonts w:ascii="Arial" w:hAnsi="Arial" w:cs="Arial"/>
          <w:sz w:val="22"/>
          <w:szCs w:val="22"/>
          <w:lang w:val="en-GB"/>
        </w:rPr>
        <w:t xml:space="preserve"> de Vanzator si de Cumparator sau de catre Mandatarii lor.</w:t>
      </w:r>
    </w:p>
    <w:p w:rsidR="00D935A0"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ab/>
      </w:r>
    </w:p>
    <w:p w:rsidR="00D71F97" w:rsidRPr="00E6008C" w:rsidRDefault="00D71F97" w:rsidP="00C42F3B">
      <w:pPr>
        <w:autoSpaceDE/>
        <w:spacing w:line="240" w:lineRule="auto"/>
        <w:ind w:firstLine="720"/>
        <w:jc w:val="both"/>
        <w:rPr>
          <w:rFonts w:ascii="Arial" w:hAnsi="Arial" w:cs="Arial"/>
          <w:sz w:val="22"/>
          <w:szCs w:val="22"/>
          <w:lang w:val="en-GB"/>
        </w:rPr>
      </w:pPr>
    </w:p>
    <w:p w:rsidR="00D935A0" w:rsidRPr="00E6008C" w:rsidRDefault="00E6503B" w:rsidP="00C42F3B">
      <w:pPr>
        <w:autoSpaceDE/>
        <w:spacing w:line="240" w:lineRule="auto"/>
        <w:ind w:firstLine="720"/>
        <w:jc w:val="both"/>
        <w:rPr>
          <w:rFonts w:ascii="Arial" w:hAnsi="Arial" w:cs="Arial"/>
          <w:b/>
          <w:sz w:val="22"/>
          <w:szCs w:val="22"/>
          <w:lang w:val="en-GB"/>
        </w:rPr>
      </w:pPr>
      <w:r w:rsidRPr="00E6008C">
        <w:rPr>
          <w:rFonts w:ascii="Arial" w:hAnsi="Arial" w:cs="Arial"/>
          <w:b/>
          <w:sz w:val="22"/>
          <w:szCs w:val="22"/>
          <w:lang w:val="en-GB"/>
        </w:rPr>
        <w:t xml:space="preserve">Art. 12.  ADUNAREA GENERALA </w:t>
      </w:r>
      <w:proofErr w:type="gramStart"/>
      <w:r w:rsidRPr="00E6008C">
        <w:rPr>
          <w:rFonts w:ascii="Arial" w:hAnsi="Arial" w:cs="Arial"/>
          <w:b/>
          <w:sz w:val="22"/>
          <w:szCs w:val="22"/>
          <w:lang w:val="en-GB"/>
        </w:rPr>
        <w:t>A</w:t>
      </w:r>
      <w:proofErr w:type="gramEnd"/>
      <w:r w:rsidRPr="00E6008C">
        <w:rPr>
          <w:rFonts w:ascii="Arial" w:hAnsi="Arial" w:cs="Arial"/>
          <w:b/>
          <w:sz w:val="22"/>
          <w:szCs w:val="22"/>
          <w:lang w:val="en-GB"/>
        </w:rPr>
        <w:t xml:space="preserve"> ACTIONARILOR</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12.1. Adunarea Generala a Actionarilor este organul de conducere al societatii care decide asupra activitatii acesteia si asigura politica economica si comerciala, fiind compusa din actionari ce participă în nume propriu sau prin reprezentati..</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12.2. Adunariile Generale sunt ordinare si extraordinare si se tin, in general, la sediul societatii, daca situatia de fapt nu impunestabilirea unui alt loc.</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12.3. Adunarile Generale vor fi convocate potrivit prezentului act constitutiv. Notificarea de convocare va fi expediată prin scrisoare recomandata cu confirmare de primire, prin fax, prin scrisoare transmisă pe cale electronica, având încorporată, atașată sau logic asociată semnătura electronica extinsă, expediata cu cel putin 30 de zile inainte de data tinerii adunarii, la adresa actionarului, inscrisa in registrul actionarilor, sau personal, prin luare la cunostinta, fiecaruia dintre actionari. Convocarea trebuie </w:t>
      </w:r>
      <w:proofErr w:type="gramStart"/>
      <w:r w:rsidRPr="00E6008C">
        <w:rPr>
          <w:rFonts w:ascii="Arial" w:hAnsi="Arial" w:cs="Arial"/>
          <w:sz w:val="22"/>
          <w:szCs w:val="22"/>
          <w:lang w:val="en-GB"/>
        </w:rPr>
        <w:t>sa</w:t>
      </w:r>
      <w:proofErr w:type="gramEnd"/>
      <w:r w:rsidRPr="00E6008C">
        <w:rPr>
          <w:rFonts w:ascii="Arial" w:hAnsi="Arial" w:cs="Arial"/>
          <w:sz w:val="22"/>
          <w:szCs w:val="22"/>
          <w:lang w:val="en-GB"/>
        </w:rPr>
        <w:t xml:space="preserve"> cuprinda in mod obligatoriu data si locul stabilit pentru Adunarea Generala si Ordinea de zi.</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12.4. În cazul în care acţiunile societăţii nu sunt în totalitate nominative, termenul de intrunire nu poate fi mai mic de 30 de zile de la publicarea convocarii in Monitorul Oficial al Romaniei.</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12.5. Schimbarea adresei nu poate fi opusa societatii, daca nu i-a fost comunicata in scris de actionar.</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12.6. Adunarea Generala </w:t>
      </w:r>
      <w:proofErr w:type="gramStart"/>
      <w:r w:rsidRPr="00E6008C">
        <w:rPr>
          <w:rFonts w:ascii="Arial" w:hAnsi="Arial" w:cs="Arial"/>
          <w:sz w:val="22"/>
          <w:szCs w:val="22"/>
          <w:lang w:val="en-GB"/>
        </w:rPr>
        <w:t>a</w:t>
      </w:r>
      <w:proofErr w:type="gramEnd"/>
      <w:r w:rsidRPr="00E6008C">
        <w:rPr>
          <w:rFonts w:ascii="Arial" w:hAnsi="Arial" w:cs="Arial"/>
          <w:sz w:val="22"/>
          <w:szCs w:val="22"/>
          <w:lang w:val="en-GB"/>
        </w:rPr>
        <w:t xml:space="preserve"> Actionarilor este organul de conducere ak societatii care decide asupra activitatii acesteia si asigura politica</w:t>
      </w:r>
      <w:r w:rsidRPr="00E6008C">
        <w:rPr>
          <w:rFonts w:ascii="Arial" w:hAnsi="Arial" w:cs="Arial"/>
          <w:color w:val="FF0000"/>
          <w:sz w:val="22"/>
          <w:szCs w:val="22"/>
          <w:lang w:val="en-GB"/>
        </w:rPr>
        <w:t xml:space="preserve"> </w:t>
      </w:r>
      <w:r w:rsidRPr="00E6008C">
        <w:rPr>
          <w:rFonts w:ascii="Arial" w:hAnsi="Arial" w:cs="Arial"/>
          <w:sz w:val="22"/>
          <w:szCs w:val="22"/>
          <w:lang w:val="en-GB"/>
        </w:rPr>
        <w:t>economica si comerciala.</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12.7. Adunarea Generala a Actionarilor </w:t>
      </w:r>
      <w:proofErr w:type="gramStart"/>
      <w:r w:rsidRPr="00E6008C">
        <w:rPr>
          <w:rFonts w:ascii="Arial" w:hAnsi="Arial" w:cs="Arial"/>
          <w:sz w:val="22"/>
          <w:szCs w:val="22"/>
          <w:lang w:val="en-GB"/>
        </w:rPr>
        <w:t>va</w:t>
      </w:r>
      <w:proofErr w:type="gramEnd"/>
      <w:r w:rsidRPr="00E6008C">
        <w:rPr>
          <w:rFonts w:ascii="Arial" w:hAnsi="Arial" w:cs="Arial"/>
          <w:sz w:val="22"/>
          <w:szCs w:val="22"/>
          <w:lang w:val="en-GB"/>
        </w:rPr>
        <w:t xml:space="preserve"> fi convocata de Consiliul de Administratie. Actionarii care detin impreuna 5% din capitalul social au dreptul, daca considera ca anumite probleme sunt importante pentru societate, sa ceara presedintelui Consiliului de Administratie convocarea unei Adunari Generale, ori, în condiţiile art. 117</w:t>
      </w:r>
      <w:r w:rsidRPr="00E6008C">
        <w:rPr>
          <w:rFonts w:ascii="Arial" w:hAnsi="Arial" w:cs="Arial"/>
          <w:sz w:val="22"/>
          <w:szCs w:val="22"/>
          <w:vertAlign w:val="superscript"/>
          <w:lang w:val="en-GB"/>
        </w:rPr>
        <w:t>1</w:t>
      </w:r>
      <w:r w:rsidRPr="00E6008C">
        <w:rPr>
          <w:rFonts w:ascii="Arial" w:hAnsi="Arial" w:cs="Arial"/>
          <w:sz w:val="22"/>
          <w:szCs w:val="22"/>
          <w:lang w:val="en-GB"/>
        </w:rPr>
        <w:t xml:space="preserve"> din Legea 31/1990, introducerea unui punct pe ordinea de </w:t>
      </w:r>
      <w:r w:rsidRPr="00E6008C">
        <w:rPr>
          <w:rFonts w:ascii="Arial" w:hAnsi="Arial" w:cs="Arial"/>
          <w:sz w:val="22"/>
          <w:szCs w:val="22"/>
        </w:rPr>
        <w:t>zi</w:t>
      </w:r>
      <w:r w:rsidRPr="00E6008C">
        <w:rPr>
          <w:rFonts w:ascii="Arial" w:hAnsi="Arial" w:cs="Arial"/>
          <w:sz w:val="22"/>
          <w:szCs w:val="22"/>
          <w:lang w:val="en-GB"/>
        </w:rPr>
        <w:t>.</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12.8. Daca ordinea de zi contine propuneri de modificare a Actului Constitutiv, convocarea trebuie </w:t>
      </w:r>
      <w:proofErr w:type="gramStart"/>
      <w:r w:rsidRPr="00E6008C">
        <w:rPr>
          <w:rFonts w:ascii="Arial" w:hAnsi="Arial" w:cs="Arial"/>
          <w:sz w:val="22"/>
          <w:szCs w:val="22"/>
          <w:lang w:val="en-GB"/>
        </w:rPr>
        <w:t>sa</w:t>
      </w:r>
      <w:proofErr w:type="gramEnd"/>
      <w:r w:rsidRPr="00E6008C">
        <w:rPr>
          <w:rFonts w:ascii="Arial" w:hAnsi="Arial" w:cs="Arial"/>
          <w:sz w:val="22"/>
          <w:szCs w:val="22"/>
          <w:lang w:val="en-GB"/>
        </w:rPr>
        <w:t xml:space="preserve"> cuprinda in intregime textul acestor propuneri.</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12.9. In convocarea pentru prima Adunare Generala </w:t>
      </w:r>
      <w:proofErr w:type="gramStart"/>
      <w:r w:rsidRPr="00E6008C">
        <w:rPr>
          <w:rFonts w:ascii="Arial" w:hAnsi="Arial" w:cs="Arial"/>
          <w:sz w:val="22"/>
          <w:szCs w:val="22"/>
          <w:lang w:val="en-GB"/>
        </w:rPr>
        <w:t>va</w:t>
      </w:r>
      <w:proofErr w:type="gramEnd"/>
      <w:r w:rsidRPr="00E6008C">
        <w:rPr>
          <w:rFonts w:ascii="Arial" w:hAnsi="Arial" w:cs="Arial"/>
          <w:sz w:val="22"/>
          <w:szCs w:val="22"/>
          <w:lang w:val="en-GB"/>
        </w:rPr>
        <w:t xml:space="preserve"> fi stabilita ziua si ora pentru cea de a doua Adunare, in cazul in care cea dintai nu s-ar putea desfasura. A doua adunare nu se </w:t>
      </w:r>
      <w:proofErr w:type="gramStart"/>
      <w:r w:rsidRPr="00E6008C">
        <w:rPr>
          <w:rFonts w:ascii="Arial" w:hAnsi="Arial" w:cs="Arial"/>
          <w:sz w:val="22"/>
          <w:szCs w:val="22"/>
          <w:lang w:val="en-GB"/>
        </w:rPr>
        <w:t>va</w:t>
      </w:r>
      <w:proofErr w:type="gramEnd"/>
      <w:r w:rsidRPr="00E6008C">
        <w:rPr>
          <w:rFonts w:ascii="Arial" w:hAnsi="Arial" w:cs="Arial"/>
          <w:sz w:val="22"/>
          <w:szCs w:val="22"/>
          <w:lang w:val="en-GB"/>
        </w:rPr>
        <w:t xml:space="preserve"> putea intruni in ziua fixata pentru prima adunare.</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12.10. Actionarii reprezentand toatalitatea capitalului social pot, daca nici unul dintre acestia nu se opune, </w:t>
      </w:r>
      <w:proofErr w:type="gramStart"/>
      <w:r w:rsidRPr="00E6008C">
        <w:rPr>
          <w:rFonts w:ascii="Arial" w:hAnsi="Arial" w:cs="Arial"/>
          <w:sz w:val="22"/>
          <w:szCs w:val="22"/>
          <w:lang w:val="en-GB"/>
        </w:rPr>
        <w:t>sa</w:t>
      </w:r>
      <w:proofErr w:type="gramEnd"/>
      <w:r w:rsidRPr="00E6008C">
        <w:rPr>
          <w:rFonts w:ascii="Arial" w:hAnsi="Arial" w:cs="Arial"/>
          <w:sz w:val="22"/>
          <w:szCs w:val="22"/>
          <w:lang w:val="en-GB"/>
        </w:rPr>
        <w:t xml:space="preserve"> tina o adunare generala a actionarilor si sa adopte orice hotarare care tine de competenta acesteia, fara a mai fi necesara indeplinirea formalitatilor pentru convocarea unei astfel de adunari.</w:t>
      </w:r>
    </w:p>
    <w:p w:rsidR="00D935A0" w:rsidRPr="00E6008C" w:rsidRDefault="00D935A0" w:rsidP="00C42F3B">
      <w:pPr>
        <w:autoSpaceDE/>
        <w:spacing w:line="240" w:lineRule="auto"/>
        <w:ind w:firstLine="720"/>
        <w:jc w:val="both"/>
        <w:rPr>
          <w:rFonts w:ascii="Arial" w:hAnsi="Arial" w:cs="Arial"/>
          <w:sz w:val="22"/>
          <w:szCs w:val="22"/>
          <w:lang w:val="en-GB"/>
        </w:rPr>
      </w:pPr>
    </w:p>
    <w:p w:rsidR="00D935A0" w:rsidRPr="00E6008C" w:rsidRDefault="00E6503B" w:rsidP="00C42F3B">
      <w:pPr>
        <w:numPr>
          <w:ilvl w:val="0"/>
          <w:numId w:val="4"/>
        </w:numPr>
        <w:autoSpaceDE/>
        <w:spacing w:line="240" w:lineRule="auto"/>
        <w:jc w:val="both"/>
        <w:rPr>
          <w:rFonts w:ascii="Arial" w:hAnsi="Arial" w:cs="Arial"/>
          <w:b/>
          <w:sz w:val="22"/>
          <w:szCs w:val="22"/>
          <w:lang w:val="en-GB"/>
        </w:rPr>
      </w:pPr>
      <w:r w:rsidRPr="00E6008C">
        <w:rPr>
          <w:rFonts w:ascii="Arial" w:hAnsi="Arial" w:cs="Arial"/>
          <w:b/>
          <w:sz w:val="22"/>
          <w:szCs w:val="22"/>
          <w:lang w:val="en-GB"/>
        </w:rPr>
        <w:t xml:space="preserve">Adunarea Generala Ordinara </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12.11. Adunarea generala ordinara se intruneste cel putin o data pe an, in cel mult 5 luni de la inchiderea exercitiului financiar, si are urmatoarele atributii:</w:t>
      </w:r>
    </w:p>
    <w:p w:rsidR="00D935A0" w:rsidRPr="00E6008C" w:rsidRDefault="00E6503B" w:rsidP="00C42F3B">
      <w:pPr>
        <w:autoSpaceDE/>
        <w:spacing w:after="0" w:line="240" w:lineRule="auto"/>
        <w:ind w:left="720"/>
        <w:jc w:val="both"/>
        <w:rPr>
          <w:rFonts w:ascii="Arial" w:hAnsi="Arial" w:cs="Arial"/>
          <w:sz w:val="22"/>
          <w:szCs w:val="22"/>
          <w:lang w:val="en-GB"/>
        </w:rPr>
      </w:pPr>
      <w:r w:rsidRPr="00E6008C">
        <w:rPr>
          <w:rFonts w:ascii="Arial" w:hAnsi="Arial" w:cs="Arial"/>
          <w:sz w:val="22"/>
          <w:szCs w:val="22"/>
          <w:lang w:val="en-GB"/>
        </w:rPr>
        <w:lastRenderedPageBreak/>
        <w:t xml:space="preserve">a) </w:t>
      </w:r>
      <w:proofErr w:type="gramStart"/>
      <w:r w:rsidRPr="00E6008C">
        <w:rPr>
          <w:rFonts w:ascii="Arial" w:hAnsi="Arial" w:cs="Arial"/>
          <w:sz w:val="22"/>
          <w:szCs w:val="22"/>
          <w:lang w:val="en-GB"/>
        </w:rPr>
        <w:t>discuta</w:t>
      </w:r>
      <w:proofErr w:type="gramEnd"/>
      <w:r w:rsidRPr="00E6008C">
        <w:rPr>
          <w:rFonts w:ascii="Arial" w:hAnsi="Arial" w:cs="Arial"/>
          <w:sz w:val="22"/>
          <w:szCs w:val="22"/>
          <w:lang w:val="en-GB"/>
        </w:rPr>
        <w:t>, aproba sau modifica situatiile financiare anuale, pe baza raportului Consiliului de Administratie si a raportului Auditorului Financiar si fixeaza dividendele;</w:t>
      </w:r>
    </w:p>
    <w:p w:rsidR="00D935A0" w:rsidRPr="00E6008C" w:rsidRDefault="00E6503B" w:rsidP="00C42F3B">
      <w:pPr>
        <w:autoSpaceDE/>
        <w:spacing w:after="0" w:line="240" w:lineRule="auto"/>
        <w:ind w:left="720"/>
        <w:jc w:val="both"/>
        <w:rPr>
          <w:rFonts w:ascii="Arial" w:hAnsi="Arial" w:cs="Arial"/>
          <w:sz w:val="22"/>
          <w:szCs w:val="22"/>
          <w:lang w:val="en-GB"/>
        </w:rPr>
      </w:pPr>
      <w:r w:rsidRPr="00E6008C">
        <w:rPr>
          <w:rFonts w:ascii="Arial" w:hAnsi="Arial" w:cs="Arial"/>
          <w:sz w:val="22"/>
          <w:szCs w:val="22"/>
          <w:lang w:val="en-GB"/>
        </w:rPr>
        <w:t xml:space="preserve">b) </w:t>
      </w:r>
      <w:proofErr w:type="gramStart"/>
      <w:r w:rsidRPr="00E6008C">
        <w:rPr>
          <w:rFonts w:ascii="Arial" w:hAnsi="Arial" w:cs="Arial"/>
          <w:sz w:val="22"/>
          <w:szCs w:val="22"/>
          <w:lang w:val="en-GB"/>
        </w:rPr>
        <w:t>solicita</w:t>
      </w:r>
      <w:proofErr w:type="gramEnd"/>
      <w:r w:rsidRPr="00E6008C">
        <w:rPr>
          <w:rFonts w:ascii="Arial" w:hAnsi="Arial" w:cs="Arial"/>
          <w:sz w:val="22"/>
          <w:szCs w:val="22"/>
          <w:lang w:val="en-GB"/>
        </w:rPr>
        <w:t xml:space="preserve"> revizuirea si aproba planul de administrare al administratorilor societatii;</w:t>
      </w:r>
    </w:p>
    <w:p w:rsidR="00D935A0" w:rsidRPr="00E6008C" w:rsidRDefault="00E6503B" w:rsidP="00C42F3B">
      <w:pPr>
        <w:autoSpaceDE/>
        <w:spacing w:after="0" w:line="240" w:lineRule="auto"/>
        <w:ind w:left="720"/>
        <w:jc w:val="both"/>
        <w:rPr>
          <w:rFonts w:ascii="Arial" w:hAnsi="Arial" w:cs="Arial"/>
          <w:sz w:val="22"/>
          <w:szCs w:val="22"/>
          <w:lang w:val="en-GB"/>
        </w:rPr>
      </w:pPr>
      <w:r w:rsidRPr="00E6008C">
        <w:rPr>
          <w:rFonts w:ascii="Arial" w:hAnsi="Arial" w:cs="Arial"/>
          <w:sz w:val="22"/>
          <w:szCs w:val="22"/>
          <w:lang w:val="en-GB"/>
        </w:rPr>
        <w:t xml:space="preserve">c) </w:t>
      </w:r>
      <w:proofErr w:type="gramStart"/>
      <w:r w:rsidRPr="00E6008C">
        <w:rPr>
          <w:rFonts w:ascii="Arial" w:hAnsi="Arial" w:cs="Arial"/>
          <w:sz w:val="22"/>
          <w:szCs w:val="22"/>
          <w:lang w:val="en-GB"/>
        </w:rPr>
        <w:t>numeste</w:t>
      </w:r>
      <w:proofErr w:type="gramEnd"/>
      <w:r w:rsidRPr="00E6008C">
        <w:rPr>
          <w:rFonts w:ascii="Arial" w:hAnsi="Arial" w:cs="Arial"/>
          <w:sz w:val="22"/>
          <w:szCs w:val="22"/>
          <w:lang w:val="en-GB"/>
        </w:rPr>
        <w:t xml:space="preserve"> si revoca membrii Consiliului de Administratie; alegerea membrilor Consiliului de Administratie va fi facuta din lista de persoane propuse de actionari;</w:t>
      </w:r>
    </w:p>
    <w:p w:rsidR="00D935A0" w:rsidRPr="00E6008C" w:rsidRDefault="00E6503B" w:rsidP="00C42F3B">
      <w:pPr>
        <w:autoSpaceDE/>
        <w:spacing w:after="0" w:line="240" w:lineRule="auto"/>
        <w:ind w:left="720"/>
        <w:jc w:val="both"/>
        <w:rPr>
          <w:rFonts w:ascii="Arial" w:hAnsi="Arial" w:cs="Arial"/>
          <w:sz w:val="22"/>
          <w:szCs w:val="22"/>
          <w:lang w:val="en-GB"/>
        </w:rPr>
      </w:pPr>
      <w:r w:rsidRPr="00E6008C">
        <w:rPr>
          <w:rFonts w:ascii="Arial" w:hAnsi="Arial" w:cs="Arial"/>
          <w:sz w:val="22"/>
          <w:szCs w:val="22"/>
          <w:lang w:val="en-GB"/>
        </w:rPr>
        <w:t xml:space="preserve">d) </w:t>
      </w:r>
      <w:proofErr w:type="gramStart"/>
      <w:r w:rsidRPr="00E6008C">
        <w:rPr>
          <w:rFonts w:ascii="Arial" w:hAnsi="Arial" w:cs="Arial"/>
          <w:sz w:val="22"/>
          <w:szCs w:val="22"/>
          <w:lang w:val="en-GB"/>
        </w:rPr>
        <w:t>aproba</w:t>
      </w:r>
      <w:proofErr w:type="gramEnd"/>
      <w:r w:rsidRPr="00E6008C">
        <w:rPr>
          <w:rFonts w:ascii="Arial" w:hAnsi="Arial" w:cs="Arial"/>
          <w:sz w:val="22"/>
          <w:szCs w:val="22"/>
          <w:lang w:val="en-GB"/>
        </w:rPr>
        <w:t xml:space="preserve"> si incheie constractele de administrare ale administratorilor societatii si stabileste, respectiv modifica remuneratia cuvenita membrilor Consiliului de Administratie.</w:t>
      </w:r>
    </w:p>
    <w:p w:rsidR="00D935A0" w:rsidRPr="00E6008C" w:rsidRDefault="00E6503B" w:rsidP="00C42F3B">
      <w:pPr>
        <w:autoSpaceDE/>
        <w:spacing w:after="0" w:line="240" w:lineRule="auto"/>
        <w:ind w:left="720"/>
        <w:jc w:val="both"/>
        <w:rPr>
          <w:rFonts w:ascii="Arial" w:hAnsi="Arial" w:cs="Arial"/>
          <w:sz w:val="22"/>
          <w:szCs w:val="22"/>
          <w:lang w:val="en-GB"/>
        </w:rPr>
      </w:pPr>
      <w:r w:rsidRPr="00E6008C">
        <w:rPr>
          <w:rFonts w:ascii="Arial" w:hAnsi="Arial" w:cs="Arial"/>
          <w:sz w:val="22"/>
          <w:szCs w:val="22"/>
          <w:lang w:val="en-GB"/>
        </w:rPr>
        <w:t xml:space="preserve">e) </w:t>
      </w:r>
      <w:proofErr w:type="gramStart"/>
      <w:r w:rsidRPr="00E6008C">
        <w:rPr>
          <w:rFonts w:ascii="Arial" w:hAnsi="Arial" w:cs="Arial"/>
          <w:sz w:val="22"/>
          <w:szCs w:val="22"/>
          <w:lang w:val="en-GB"/>
        </w:rPr>
        <w:t>aproba</w:t>
      </w:r>
      <w:proofErr w:type="gramEnd"/>
      <w:r w:rsidRPr="00E6008C">
        <w:rPr>
          <w:rFonts w:ascii="Arial" w:hAnsi="Arial" w:cs="Arial"/>
          <w:sz w:val="22"/>
          <w:szCs w:val="22"/>
          <w:lang w:val="en-GB"/>
        </w:rPr>
        <w:t xml:space="preserve"> termenii si conditiile contractului incheiat cu Auditorul Financiar;</w:t>
      </w:r>
    </w:p>
    <w:p w:rsidR="00D935A0" w:rsidRPr="00E6008C" w:rsidRDefault="00E6503B" w:rsidP="00C42F3B">
      <w:pPr>
        <w:autoSpaceDE/>
        <w:spacing w:after="0" w:line="240" w:lineRule="auto"/>
        <w:ind w:left="720"/>
        <w:jc w:val="both"/>
        <w:rPr>
          <w:rFonts w:ascii="Arial" w:hAnsi="Arial" w:cs="Arial"/>
          <w:sz w:val="22"/>
          <w:szCs w:val="22"/>
          <w:lang w:val="en-GB"/>
        </w:rPr>
      </w:pPr>
      <w:r w:rsidRPr="00E6008C">
        <w:rPr>
          <w:rFonts w:ascii="Arial" w:hAnsi="Arial" w:cs="Arial"/>
          <w:sz w:val="22"/>
          <w:szCs w:val="22"/>
          <w:lang w:val="en-GB"/>
        </w:rPr>
        <w:t xml:space="preserve">f) </w:t>
      </w:r>
      <w:proofErr w:type="gramStart"/>
      <w:r w:rsidRPr="00E6008C">
        <w:rPr>
          <w:rFonts w:ascii="Arial" w:hAnsi="Arial" w:cs="Arial"/>
          <w:sz w:val="22"/>
          <w:szCs w:val="22"/>
          <w:lang w:val="en-GB"/>
        </w:rPr>
        <w:t>aproba</w:t>
      </w:r>
      <w:proofErr w:type="gramEnd"/>
      <w:r w:rsidRPr="00E6008C">
        <w:rPr>
          <w:rFonts w:ascii="Arial" w:hAnsi="Arial" w:cs="Arial"/>
          <w:sz w:val="22"/>
          <w:szCs w:val="22"/>
          <w:lang w:val="en-GB"/>
        </w:rPr>
        <w:t xml:space="preserve"> bugetul de ventituri si cheltuieli si hotaraste asupra programului de activitate si stragiei propusa de Consiliul de Administratie pentru exercitiul financiar urmator;</w:t>
      </w:r>
    </w:p>
    <w:p w:rsidR="00D935A0" w:rsidRPr="00E6008C" w:rsidRDefault="00E6503B" w:rsidP="00C42F3B">
      <w:pPr>
        <w:autoSpaceDE/>
        <w:spacing w:after="0" w:line="240" w:lineRule="auto"/>
        <w:ind w:left="720"/>
        <w:jc w:val="both"/>
        <w:rPr>
          <w:rFonts w:ascii="Arial" w:hAnsi="Arial" w:cs="Arial"/>
          <w:sz w:val="22"/>
          <w:szCs w:val="22"/>
          <w:lang w:val="en-GB"/>
        </w:rPr>
      </w:pPr>
      <w:r w:rsidRPr="00E6008C">
        <w:rPr>
          <w:rFonts w:ascii="Arial" w:hAnsi="Arial" w:cs="Arial"/>
          <w:sz w:val="22"/>
          <w:szCs w:val="22"/>
          <w:lang w:val="en-GB"/>
        </w:rPr>
        <w:t>g) se pronunta asupra gestiunii Consiliului de Administrație</w:t>
      </w:r>
      <w:r w:rsidRPr="00E6008C">
        <w:rPr>
          <w:rFonts w:ascii="Arial" w:hAnsi="Arial" w:cs="Arial"/>
          <w:sz w:val="22"/>
          <w:szCs w:val="22"/>
          <w:lang w:val="en-GB"/>
        </w:rPr>
        <w:br/>
        <w:t>h) delibereaza asupra hotararilor care îi sunt supuse spre aprobare de Consiliul de Administrație cu excepția situației în care aceste hotărâri sunt de competența Adunării Generale Extraordinare</w:t>
      </w:r>
      <w:proofErr w:type="gramStart"/>
      <w:r w:rsidRPr="00E6008C">
        <w:rPr>
          <w:rFonts w:ascii="Arial" w:hAnsi="Arial" w:cs="Arial"/>
          <w:sz w:val="22"/>
          <w:szCs w:val="22"/>
          <w:lang w:val="en-GB"/>
        </w:rPr>
        <w:t>;</w:t>
      </w:r>
      <w:proofErr w:type="gramEnd"/>
      <w:r w:rsidRPr="00E6008C">
        <w:rPr>
          <w:rFonts w:ascii="Arial" w:hAnsi="Arial" w:cs="Arial"/>
          <w:sz w:val="22"/>
          <w:szCs w:val="22"/>
          <w:lang w:val="en-GB"/>
        </w:rPr>
        <w:br/>
        <w:t>i) Stabilește remunerațiile suplimentare cuvenită administratorilor numiți în comitetele consultative, în conformitate cu prevederile legii;</w:t>
      </w:r>
      <w:r w:rsidRPr="00E6008C">
        <w:rPr>
          <w:rFonts w:ascii="Arial" w:hAnsi="Arial" w:cs="Arial"/>
          <w:sz w:val="22"/>
          <w:szCs w:val="22"/>
          <w:lang w:val="en-GB"/>
        </w:rPr>
        <w:br/>
        <w:t>j) Stabilește valoarea asigurării pentru răspunderea profesională pentru administratori;</w:t>
      </w:r>
    </w:p>
    <w:p w:rsidR="00D935A0" w:rsidRPr="00E6008C" w:rsidRDefault="00E6503B" w:rsidP="00C42F3B">
      <w:pPr>
        <w:autoSpaceDE/>
        <w:spacing w:after="0" w:line="240" w:lineRule="auto"/>
        <w:ind w:left="720"/>
        <w:jc w:val="both"/>
        <w:rPr>
          <w:rFonts w:ascii="Arial" w:hAnsi="Arial" w:cs="Arial"/>
          <w:sz w:val="22"/>
          <w:szCs w:val="22"/>
          <w:lang w:val="en-GB"/>
        </w:rPr>
      </w:pPr>
      <w:r w:rsidRPr="00E6008C">
        <w:rPr>
          <w:rFonts w:ascii="Arial" w:hAnsi="Arial" w:cs="Arial"/>
          <w:sz w:val="22"/>
          <w:szCs w:val="22"/>
          <w:lang w:val="en-GB"/>
        </w:rPr>
        <w:t>k) hotărăște cu privire la contractarea de împrumuturi bancare pe termen lung, inclusiv a celor externe; stabilește competențele și nivelul de contractare a împrumuturilor bancare curente, a creditelor comerciale și a garanțiilor;</w:t>
      </w:r>
      <w:r w:rsidRPr="00E6008C">
        <w:rPr>
          <w:rFonts w:ascii="Arial" w:hAnsi="Arial" w:cs="Arial"/>
          <w:sz w:val="22"/>
          <w:szCs w:val="22"/>
          <w:lang w:val="en-GB"/>
        </w:rPr>
        <w:br/>
        <w:t>l) Analizează rapoartele Consiliului de Administrație privind stadiul și perspectivele societății cu referire la profit și dividende, poziția pe piața internă și internațională, nivelul tehnic calitatea, forța de muncă, Protecția Mediului, relațiile cu clienții;</w:t>
      </w:r>
      <w:r w:rsidRPr="00E6008C">
        <w:rPr>
          <w:rFonts w:ascii="Arial" w:hAnsi="Arial" w:cs="Arial"/>
          <w:sz w:val="22"/>
          <w:szCs w:val="22"/>
          <w:lang w:val="en-GB"/>
        </w:rPr>
        <w:br/>
        <w:t>m) Hotărăște cu privire la acționarea În justiție a membrilor Consiliului de Administrație, a directorului general si a directorilor societății, a auditorilor pentru daune cauzate societății de către aceștia prin încălcarea îndatoririlor ce le revin față de societate;</w:t>
      </w:r>
      <w:r w:rsidRPr="00E6008C">
        <w:rPr>
          <w:rFonts w:ascii="Arial" w:hAnsi="Arial" w:cs="Arial"/>
          <w:sz w:val="22"/>
          <w:szCs w:val="22"/>
          <w:lang w:val="en-GB"/>
        </w:rPr>
        <w:br/>
        <w:t>n) Hotărăște gajarea, închirierea sau desființarea unuia sau mai multor unități ale societății;</w:t>
      </w:r>
      <w:r w:rsidRPr="00E6008C">
        <w:rPr>
          <w:rFonts w:ascii="Arial" w:hAnsi="Arial" w:cs="Arial"/>
          <w:sz w:val="22"/>
          <w:szCs w:val="22"/>
          <w:lang w:val="en-GB"/>
        </w:rPr>
        <w:br/>
        <w:t>o) În cazul vacantării unuia sau mai multor posturi de administrator, numește administratori provizorii, până la desemnarea unor noi administratorii în conformitate cu prevederile legale în vigoare</w:t>
      </w:r>
    </w:p>
    <w:p w:rsidR="00D935A0" w:rsidRPr="00E6008C" w:rsidRDefault="00E6503B" w:rsidP="00C42F3B">
      <w:pPr>
        <w:autoSpaceDE/>
        <w:spacing w:after="0" w:line="240" w:lineRule="auto"/>
        <w:ind w:left="720"/>
        <w:jc w:val="both"/>
        <w:rPr>
          <w:rFonts w:ascii="Arial" w:hAnsi="Arial" w:cs="Arial"/>
          <w:sz w:val="22"/>
          <w:szCs w:val="22"/>
          <w:lang w:val="en-GB"/>
        </w:rPr>
      </w:pPr>
      <w:r w:rsidRPr="00E6008C">
        <w:rPr>
          <w:rFonts w:ascii="Arial" w:hAnsi="Arial" w:cs="Arial"/>
          <w:sz w:val="22"/>
          <w:szCs w:val="22"/>
          <w:lang w:val="en-GB"/>
        </w:rPr>
        <w:t xml:space="preserve">p) Hotaraste asupra oricaror altor probleme </w:t>
      </w:r>
      <w:proofErr w:type="gramStart"/>
      <w:r w:rsidRPr="00E6008C">
        <w:rPr>
          <w:rFonts w:ascii="Arial" w:hAnsi="Arial" w:cs="Arial"/>
          <w:sz w:val="22"/>
          <w:szCs w:val="22"/>
          <w:lang w:val="en-GB"/>
        </w:rPr>
        <w:t>ce</w:t>
      </w:r>
      <w:proofErr w:type="gramEnd"/>
      <w:r w:rsidRPr="00E6008C">
        <w:rPr>
          <w:rFonts w:ascii="Arial" w:hAnsi="Arial" w:cs="Arial"/>
          <w:sz w:val="22"/>
          <w:szCs w:val="22"/>
          <w:lang w:val="en-GB"/>
        </w:rPr>
        <w:t xml:space="preserve"> tin de competenta sa.</w:t>
      </w:r>
    </w:p>
    <w:p w:rsidR="00D935A0" w:rsidRPr="00E6008C" w:rsidRDefault="00D935A0" w:rsidP="00C42F3B">
      <w:pPr>
        <w:autoSpaceDE/>
        <w:spacing w:line="240" w:lineRule="auto"/>
        <w:ind w:left="720"/>
        <w:jc w:val="both"/>
        <w:rPr>
          <w:rFonts w:ascii="Arial" w:hAnsi="Arial" w:cs="Arial"/>
          <w:sz w:val="22"/>
          <w:szCs w:val="22"/>
          <w:lang w:val="en-GB"/>
        </w:rPr>
      </w:pP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12.12. Pentru validitatea deliberărilor adunării generale ordinare </w:t>
      </w:r>
      <w:proofErr w:type="gramStart"/>
      <w:r w:rsidRPr="00E6008C">
        <w:rPr>
          <w:rFonts w:ascii="Arial" w:hAnsi="Arial" w:cs="Arial"/>
          <w:sz w:val="22"/>
          <w:szCs w:val="22"/>
          <w:lang w:val="en-GB"/>
        </w:rPr>
        <w:t>este</w:t>
      </w:r>
      <w:proofErr w:type="gramEnd"/>
      <w:r w:rsidRPr="00E6008C">
        <w:rPr>
          <w:rFonts w:ascii="Arial" w:hAnsi="Arial" w:cs="Arial"/>
          <w:sz w:val="22"/>
          <w:szCs w:val="22"/>
          <w:lang w:val="en-GB"/>
        </w:rPr>
        <w:t xml:space="preserve"> necesară prezența acționarilor care să dețină cel puțin o pătrime din numărul total de drepturi de vot. Hotărârile adunării generale ordinare se </w:t>
      </w:r>
      <w:proofErr w:type="gramStart"/>
      <w:r w:rsidRPr="00E6008C">
        <w:rPr>
          <w:rFonts w:ascii="Arial" w:hAnsi="Arial" w:cs="Arial"/>
          <w:sz w:val="22"/>
          <w:szCs w:val="22"/>
          <w:lang w:val="en-GB"/>
        </w:rPr>
        <w:t>iau</w:t>
      </w:r>
      <w:proofErr w:type="gramEnd"/>
      <w:r w:rsidRPr="00E6008C">
        <w:rPr>
          <w:rFonts w:ascii="Arial" w:hAnsi="Arial" w:cs="Arial"/>
          <w:sz w:val="22"/>
          <w:szCs w:val="22"/>
          <w:lang w:val="en-GB"/>
        </w:rPr>
        <w:t xml:space="preserve"> cu majoritatea voturilor exprimate.</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12.13. Dacă adunarea nu poate lucra din cauza neîndeplinirii condițiilor de validitate a volumului necesare adoptării hotărârii, adunarea si se va întruni a la o a doua convocare, poate să delibereze asupra problemelor puse la ordinea de zi a celei dintâi adunări, oricare ar fi partea de capital social reprezentată de acționarii prezenți, cu majoritatea voturilor exprimate.</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12.14. Pentru adunările generale ordinare, următoarele documente sunt trimise împreună cu notificarea de convocare, atunci când aceasta vizează aprobarea situațiilor financiare: bilanțul și contul de profit și pierderi, raportul Consiliului de Administrație, raportul cenzorilor, proiectul programului de activitate pe anul următor.</w:t>
      </w:r>
    </w:p>
    <w:p w:rsidR="00D935A0" w:rsidRPr="00E6008C" w:rsidRDefault="00D935A0" w:rsidP="00C42F3B">
      <w:pPr>
        <w:autoSpaceDE/>
        <w:spacing w:line="240" w:lineRule="auto"/>
        <w:ind w:left="720"/>
        <w:jc w:val="both"/>
        <w:rPr>
          <w:rFonts w:ascii="Arial" w:hAnsi="Arial" w:cs="Arial"/>
          <w:sz w:val="22"/>
          <w:szCs w:val="22"/>
          <w:lang w:val="en-GB"/>
        </w:rPr>
      </w:pPr>
    </w:p>
    <w:p w:rsidR="00D935A0" w:rsidRPr="00E6008C" w:rsidRDefault="00E6503B" w:rsidP="00C42F3B">
      <w:pPr>
        <w:numPr>
          <w:ilvl w:val="0"/>
          <w:numId w:val="4"/>
        </w:numPr>
        <w:autoSpaceDE/>
        <w:spacing w:line="240" w:lineRule="auto"/>
        <w:jc w:val="both"/>
        <w:rPr>
          <w:rFonts w:ascii="Arial" w:hAnsi="Arial" w:cs="Arial"/>
          <w:b/>
          <w:sz w:val="22"/>
          <w:szCs w:val="22"/>
          <w:lang w:val="en-GB"/>
        </w:rPr>
      </w:pPr>
      <w:r w:rsidRPr="00E6008C">
        <w:rPr>
          <w:rFonts w:ascii="Arial" w:hAnsi="Arial" w:cs="Arial"/>
          <w:b/>
          <w:sz w:val="22"/>
          <w:szCs w:val="22"/>
          <w:lang w:val="en-GB"/>
        </w:rPr>
        <w:t>Adunarea Generala Extraordinara</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 xml:space="preserve">12.15. Adunarea generală extraordinară </w:t>
      </w:r>
      <w:proofErr w:type="gramStart"/>
      <w:r w:rsidRPr="00E6008C">
        <w:rPr>
          <w:rFonts w:ascii="Arial" w:hAnsi="Arial" w:cs="Arial"/>
          <w:sz w:val="22"/>
          <w:szCs w:val="22"/>
          <w:lang w:val="en-GB"/>
        </w:rPr>
        <w:t>a</w:t>
      </w:r>
      <w:proofErr w:type="gramEnd"/>
      <w:r w:rsidRPr="00E6008C">
        <w:rPr>
          <w:rFonts w:ascii="Arial" w:hAnsi="Arial" w:cs="Arial"/>
          <w:sz w:val="22"/>
          <w:szCs w:val="22"/>
          <w:lang w:val="en-GB"/>
        </w:rPr>
        <w:t xml:space="preserve"> acționarilor are următoarele atribuții principale:</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a) Aproba schimbarea formei juridice a societății, cu respectarea prevederilor legale în vigoare;</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b) Aprobă mutarea sediului societății;</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c) Aprobă schimbarea/modificarea/completarea obiectului de activitate al societății cu respectarea prevederilor legale în vigoare;</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d) Aproba majorarea capitalului social și condițiile efectuării acestuia, reducerea sau întregirea lui;</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lastRenderedPageBreak/>
        <w:t>e) Înființarea sau desființarea unor sedii secundare: sucursale, agenții, birouri, reprezentante sau alte asemenea unități fără personalitate juridică;</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f) Aprobă majorarea</w:t>
      </w:r>
      <w:proofErr w:type="gramStart"/>
      <w:r w:rsidRPr="00E6008C">
        <w:rPr>
          <w:rFonts w:ascii="Arial" w:hAnsi="Arial" w:cs="Arial"/>
          <w:sz w:val="22"/>
          <w:szCs w:val="22"/>
          <w:lang w:val="en-GB"/>
        </w:rPr>
        <w:t>,  reducerea</w:t>
      </w:r>
      <w:proofErr w:type="gramEnd"/>
      <w:r w:rsidRPr="00E6008C">
        <w:rPr>
          <w:rFonts w:ascii="Arial" w:hAnsi="Arial" w:cs="Arial"/>
          <w:sz w:val="22"/>
          <w:szCs w:val="22"/>
          <w:lang w:val="en-GB"/>
        </w:rPr>
        <w:t xml:space="preserve"> sau reîntregirea capitalului social prin emisiunea de noi acțiuni;</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g) Aprobă participare la constituirea de noi societăți sau de asocieri;</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 xml:space="preserve">h) Aprobări evaluare a patrimoniului potrivit legii </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 xml:space="preserve">i) </w:t>
      </w:r>
      <w:proofErr w:type="gramStart"/>
      <w:r w:rsidRPr="00E6008C">
        <w:rPr>
          <w:rFonts w:ascii="Arial" w:hAnsi="Arial" w:cs="Arial"/>
          <w:sz w:val="22"/>
          <w:szCs w:val="22"/>
          <w:lang w:val="en-GB"/>
        </w:rPr>
        <w:t>dizolvarea</w:t>
      </w:r>
      <w:proofErr w:type="gramEnd"/>
      <w:r w:rsidRPr="00E6008C">
        <w:rPr>
          <w:rFonts w:ascii="Arial" w:hAnsi="Arial" w:cs="Arial"/>
          <w:sz w:val="22"/>
          <w:szCs w:val="22"/>
          <w:lang w:val="en-GB"/>
        </w:rPr>
        <w:t xml:space="preserve"> anticipată a societății</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 xml:space="preserve">j) </w:t>
      </w:r>
      <w:proofErr w:type="gramStart"/>
      <w:r w:rsidRPr="00E6008C">
        <w:rPr>
          <w:rFonts w:ascii="Arial" w:hAnsi="Arial" w:cs="Arial"/>
          <w:sz w:val="22"/>
          <w:szCs w:val="22"/>
          <w:lang w:val="en-GB"/>
        </w:rPr>
        <w:t>conversia</w:t>
      </w:r>
      <w:proofErr w:type="gramEnd"/>
      <w:r w:rsidRPr="00E6008C">
        <w:rPr>
          <w:rFonts w:ascii="Arial" w:hAnsi="Arial" w:cs="Arial"/>
          <w:sz w:val="22"/>
          <w:szCs w:val="22"/>
          <w:lang w:val="en-GB"/>
        </w:rPr>
        <w:t xml:space="preserve"> acțiunilor dintr-o categorie în cealaltă </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 xml:space="preserve">k) </w:t>
      </w:r>
      <w:proofErr w:type="gramStart"/>
      <w:r w:rsidRPr="00E6008C">
        <w:rPr>
          <w:rFonts w:ascii="Arial" w:hAnsi="Arial" w:cs="Arial"/>
          <w:sz w:val="22"/>
          <w:szCs w:val="22"/>
          <w:lang w:val="en-GB"/>
        </w:rPr>
        <w:t>emisiunea</w:t>
      </w:r>
      <w:proofErr w:type="gramEnd"/>
      <w:r w:rsidRPr="00E6008C">
        <w:rPr>
          <w:rFonts w:ascii="Arial" w:hAnsi="Arial" w:cs="Arial"/>
          <w:sz w:val="22"/>
          <w:szCs w:val="22"/>
          <w:lang w:val="en-GB"/>
        </w:rPr>
        <w:t xml:space="preserve"> de obligațiuni</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l) Aproba încheierea de acte juridice prin care societatea dobândește, înstrăinează, închiriază imobile, schimbă sau constituie în garanție bunuri aflate în patrimoniul său;</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 xml:space="preserve">m) Oricare alta modificare a Actului Constitutiv, sau oricare </w:t>
      </w:r>
      <w:proofErr w:type="gramStart"/>
      <w:r w:rsidRPr="00E6008C">
        <w:rPr>
          <w:rFonts w:ascii="Arial" w:hAnsi="Arial" w:cs="Arial"/>
          <w:sz w:val="22"/>
          <w:szCs w:val="22"/>
          <w:lang w:val="en-GB"/>
        </w:rPr>
        <w:t>altă</w:t>
      </w:r>
      <w:proofErr w:type="gramEnd"/>
      <w:r w:rsidRPr="00E6008C">
        <w:rPr>
          <w:rFonts w:ascii="Arial" w:hAnsi="Arial" w:cs="Arial"/>
          <w:sz w:val="22"/>
          <w:szCs w:val="22"/>
          <w:lang w:val="en-GB"/>
        </w:rPr>
        <w:t xml:space="preserve"> hotărâre pentru care este cerută aprobarea Adunarea Generala Extraordinare.</w:t>
      </w:r>
    </w:p>
    <w:p w:rsidR="00D935A0" w:rsidRPr="00E6008C" w:rsidRDefault="00D935A0" w:rsidP="00C42F3B">
      <w:pPr>
        <w:autoSpaceDE/>
        <w:spacing w:line="240" w:lineRule="auto"/>
        <w:ind w:left="720"/>
        <w:jc w:val="both"/>
        <w:rPr>
          <w:rFonts w:ascii="Arial" w:hAnsi="Arial" w:cs="Arial"/>
          <w:sz w:val="22"/>
          <w:szCs w:val="22"/>
          <w:lang w:val="en-GB"/>
        </w:rPr>
      </w:pP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12.16. Pentru validitatea deliberărilor adunării generale extraordinare este necesară la prima convocare prezența acționarilor deținând cel puțin o pătrime din numărul total de drepturi de vot, iar la convocările următoare, prezența acționarilor reprezentând cel puțin o cincime din numărul total de drepturi de vot. Hotărârile sunt luate cu majoritatea voturilor deținute de Acționarii prezenți sau reprezentați. </w:t>
      </w:r>
      <w:r w:rsidRPr="00E6008C">
        <w:rPr>
          <w:rStyle w:val="tpa1"/>
          <w:rFonts w:ascii="Arial" w:hAnsi="Arial" w:cs="Arial"/>
          <w:sz w:val="22"/>
          <w:szCs w:val="22"/>
        </w:rPr>
        <w:t>Decizia de modificare a obiectului principal de activitate al societăţii, de reducere sau majorare a capitalului social, de schimbare a formei juridice, de fuziune, divizare sau de dizolvare a societăţii se ia cu o majoritate de cel puţin două treimi din drepturile de vot deţinute de acţionarii prezenţi sau reprezentaţi.</w:t>
      </w:r>
    </w:p>
    <w:p w:rsidR="00D935A0" w:rsidRPr="00E6008C" w:rsidRDefault="00D935A0" w:rsidP="00C42F3B">
      <w:pPr>
        <w:autoSpaceDE/>
        <w:spacing w:line="240" w:lineRule="auto"/>
        <w:ind w:left="720"/>
        <w:jc w:val="both"/>
        <w:rPr>
          <w:rFonts w:ascii="Arial" w:hAnsi="Arial" w:cs="Arial"/>
          <w:sz w:val="22"/>
          <w:szCs w:val="22"/>
          <w:lang w:val="en-GB"/>
        </w:rPr>
      </w:pPr>
    </w:p>
    <w:p w:rsidR="00D935A0" w:rsidRPr="00E6008C" w:rsidRDefault="00D71F97" w:rsidP="00C42F3B">
      <w:pPr>
        <w:autoSpaceDE/>
        <w:spacing w:line="240" w:lineRule="auto"/>
        <w:ind w:firstLine="720"/>
        <w:jc w:val="both"/>
        <w:rPr>
          <w:rFonts w:ascii="Arial" w:hAnsi="Arial" w:cs="Arial"/>
          <w:sz w:val="22"/>
          <w:szCs w:val="22"/>
          <w:lang w:val="en-GB"/>
        </w:rPr>
      </w:pPr>
      <w:r w:rsidRPr="00D71F97">
        <w:rPr>
          <w:rFonts w:ascii="Arial" w:hAnsi="Arial" w:cs="Arial"/>
          <w:sz w:val="22"/>
          <w:szCs w:val="22"/>
          <w:lang w:val="en-GB"/>
        </w:rPr>
        <w:t xml:space="preserve">C) </w:t>
      </w:r>
      <w:r w:rsidR="00E6503B" w:rsidRPr="00E6008C">
        <w:rPr>
          <w:rFonts w:ascii="Arial" w:hAnsi="Arial" w:cs="Arial"/>
          <w:b/>
          <w:sz w:val="22"/>
          <w:szCs w:val="22"/>
          <w:lang w:val="en-GB"/>
        </w:rPr>
        <w:t>ADUNAREA GENERALA ORDINARA SAU EXTRAORDINARA</w:t>
      </w:r>
      <w:r w:rsidR="00E6503B" w:rsidRPr="00E6008C">
        <w:rPr>
          <w:rFonts w:ascii="Arial" w:hAnsi="Arial" w:cs="Arial"/>
          <w:sz w:val="22"/>
          <w:szCs w:val="22"/>
          <w:lang w:val="en-GB"/>
        </w:rPr>
        <w:t xml:space="preserve"> este convocata de catre Presedintele Consiliului de Administratie al societatii, sau de catre o persoana anume delegata de catre acesta si se va putea desfasura la sediul societatii sau sau in alt loc din tara sau strainatate, dupa cum va fi stabilit prin notificarea de convocare.</w:t>
      </w:r>
    </w:p>
    <w:p w:rsidR="00D935A0" w:rsidRPr="00E6008C" w:rsidRDefault="00D935A0" w:rsidP="00C42F3B">
      <w:pPr>
        <w:autoSpaceDE/>
        <w:spacing w:line="240" w:lineRule="auto"/>
        <w:ind w:left="1080"/>
        <w:jc w:val="both"/>
        <w:rPr>
          <w:rFonts w:ascii="Arial" w:hAnsi="Arial" w:cs="Arial"/>
          <w:sz w:val="22"/>
          <w:szCs w:val="22"/>
          <w:lang w:val="en-GB"/>
        </w:rPr>
      </w:pP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12.17. Exercițiul atribuțiilor prevăzute la articolul 12.15 lit b), c) si f) poate fi delegat Consiliului de Administrație conform prevederilor articolului 114 din legea 31/1990 privind societățile. </w:t>
      </w:r>
      <w:r w:rsidRPr="00E6008C">
        <w:rPr>
          <w:rStyle w:val="tpa1"/>
          <w:rFonts w:ascii="Arial" w:hAnsi="Arial" w:cs="Arial"/>
          <w:sz w:val="22"/>
          <w:szCs w:val="22"/>
        </w:rPr>
        <w:t xml:space="preserve">Delegarea atribuţiilor prevăzute la art. </w:t>
      </w:r>
      <w:hyperlink r:id="rId10" w:anchor="art=113" w:history="1">
        <w:r w:rsidRPr="00E6008C">
          <w:rPr>
            <w:rStyle w:val="Hyperlink"/>
            <w:rFonts w:ascii="Arial" w:hAnsi="Arial" w:cs="Arial"/>
            <w:b w:val="0"/>
            <w:color w:val="auto"/>
            <w:sz w:val="22"/>
            <w:szCs w:val="22"/>
            <w:u w:val="none"/>
          </w:rPr>
          <w:t>12.15 lit. c)</w:t>
        </w:r>
      </w:hyperlink>
      <w:r w:rsidRPr="00E6008C">
        <w:rPr>
          <w:rStyle w:val="tpa1"/>
          <w:rFonts w:ascii="Arial" w:hAnsi="Arial" w:cs="Arial"/>
          <w:sz w:val="22"/>
          <w:szCs w:val="22"/>
        </w:rPr>
        <w:t xml:space="preserve"> nu poate privi domeniul şi activitatea principală a societăţii</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12.18. În cadrul Adunării Generale Extraordinare, Acționarii vor hotări asupra proiectelor de investiții aduse la cunoștința acestora de către Consiliul de Administrație și vor decide asupra alocării fondurilor necesare realizării acestora, fie prin majorarea capitalului social fie prin utilizarea veniturilor societății.</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12.19. Adunarea generală se va convoca ori de câte ori Consiliul de Administrație consideră necesar, precum și la cererea acționarilor reprezentând cel cel puțin 5% din capitalul social, dacă cererea indică ordinea de zi și problemele sunt de competența adunării.</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12.20. Adunarea Generală </w:t>
      </w:r>
      <w:proofErr w:type="gramStart"/>
      <w:r w:rsidRPr="00E6008C">
        <w:rPr>
          <w:rFonts w:ascii="Arial" w:hAnsi="Arial" w:cs="Arial"/>
          <w:sz w:val="22"/>
          <w:szCs w:val="22"/>
          <w:lang w:val="en-GB"/>
        </w:rPr>
        <w:t>va</w:t>
      </w:r>
      <w:proofErr w:type="gramEnd"/>
      <w:r w:rsidRPr="00E6008C">
        <w:rPr>
          <w:rFonts w:ascii="Arial" w:hAnsi="Arial" w:cs="Arial"/>
          <w:sz w:val="22"/>
          <w:szCs w:val="22"/>
          <w:lang w:val="en-GB"/>
        </w:rPr>
        <w:t xml:space="preserve"> fi convocata în termen de 30 de zile și se va întruni în termen de cel mult 60 de zile de la data primirii cererii. Avizul de convocare </w:t>
      </w:r>
      <w:proofErr w:type="gramStart"/>
      <w:r w:rsidRPr="00E6008C">
        <w:rPr>
          <w:rFonts w:ascii="Arial" w:hAnsi="Arial" w:cs="Arial"/>
          <w:sz w:val="22"/>
          <w:szCs w:val="22"/>
          <w:lang w:val="en-GB"/>
        </w:rPr>
        <w:t>va</w:t>
      </w:r>
      <w:proofErr w:type="gramEnd"/>
      <w:r w:rsidRPr="00E6008C">
        <w:rPr>
          <w:rFonts w:ascii="Arial" w:hAnsi="Arial" w:cs="Arial"/>
          <w:sz w:val="22"/>
          <w:szCs w:val="22"/>
          <w:lang w:val="en-GB"/>
        </w:rPr>
        <w:t xml:space="preserve"> cuprinde locul, data și ora ținerea adunării, precum și ordinea de zi, cu descrierea explicită a tuturor problemelor care vor face obiectul dezbaterilor Adunării Generale.</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12.21. În cazul în care Consiliul de Administrație nu convoacă Adunarea Generală, instanța de la sediul societății, cu citarea consiliul de administrație, </w:t>
      </w:r>
      <w:proofErr w:type="gramStart"/>
      <w:r w:rsidRPr="00E6008C">
        <w:rPr>
          <w:rFonts w:ascii="Arial" w:hAnsi="Arial" w:cs="Arial"/>
          <w:sz w:val="22"/>
          <w:szCs w:val="22"/>
          <w:lang w:val="en-GB"/>
        </w:rPr>
        <w:t>va</w:t>
      </w:r>
      <w:proofErr w:type="gramEnd"/>
      <w:r w:rsidRPr="00E6008C">
        <w:rPr>
          <w:rFonts w:ascii="Arial" w:hAnsi="Arial" w:cs="Arial"/>
          <w:sz w:val="22"/>
          <w:szCs w:val="22"/>
          <w:lang w:val="en-GB"/>
        </w:rPr>
        <w:t xml:space="preserve"> putea autoriza convocarea adunării generale de către acționarii care au formulat cererea. Prin aceeași încheiere, instanța aprobată ordinea de zi, stabilește data tinerii adunării generale și, dintre acționari, persoana care o </w:t>
      </w:r>
      <w:proofErr w:type="gramStart"/>
      <w:r w:rsidRPr="00E6008C">
        <w:rPr>
          <w:rFonts w:ascii="Arial" w:hAnsi="Arial" w:cs="Arial"/>
          <w:sz w:val="22"/>
          <w:szCs w:val="22"/>
          <w:lang w:val="en-GB"/>
        </w:rPr>
        <w:t>va</w:t>
      </w:r>
      <w:proofErr w:type="gramEnd"/>
      <w:r w:rsidRPr="00E6008C">
        <w:rPr>
          <w:rFonts w:ascii="Arial" w:hAnsi="Arial" w:cs="Arial"/>
          <w:sz w:val="22"/>
          <w:szCs w:val="22"/>
          <w:lang w:val="en-GB"/>
        </w:rPr>
        <w:t xml:space="preserve"> prezida.</w:t>
      </w:r>
    </w:p>
    <w:p w:rsidR="00D935A0" w:rsidRPr="00E6008C" w:rsidRDefault="00E6503B" w:rsidP="00C42F3B">
      <w:pPr>
        <w:autoSpaceDE/>
        <w:spacing w:line="240" w:lineRule="auto"/>
        <w:ind w:firstLine="720"/>
        <w:jc w:val="both"/>
        <w:rPr>
          <w:rFonts w:ascii="Arial" w:hAnsi="Arial" w:cs="Arial"/>
          <w:sz w:val="22"/>
          <w:szCs w:val="22"/>
          <w:lang w:val="en-GB"/>
        </w:rPr>
      </w:pPr>
      <w:proofErr w:type="gramStart"/>
      <w:r w:rsidRPr="00E6008C">
        <w:rPr>
          <w:rFonts w:ascii="Arial" w:hAnsi="Arial" w:cs="Arial"/>
          <w:sz w:val="22"/>
          <w:szCs w:val="22"/>
          <w:lang w:val="en-GB"/>
        </w:rPr>
        <w:lastRenderedPageBreak/>
        <w:t>12.22.Înștiințarea pentru prima adunare generală poate conține și data și ora pentru cea de-a doua adunare pentru cazul în care cea dintâi nu s-ar putea ține din lipsa cvorumului necesar.</w:t>
      </w:r>
      <w:proofErr w:type="gramEnd"/>
      <w:r w:rsidRPr="00E6008C">
        <w:rPr>
          <w:rFonts w:ascii="Arial" w:hAnsi="Arial" w:cs="Arial"/>
          <w:sz w:val="22"/>
          <w:szCs w:val="22"/>
          <w:lang w:val="en-GB"/>
        </w:rPr>
        <w:t xml:space="preserve"> </w:t>
      </w:r>
      <w:proofErr w:type="gramStart"/>
      <w:r w:rsidRPr="00E6008C">
        <w:rPr>
          <w:rFonts w:ascii="Arial" w:hAnsi="Arial" w:cs="Arial"/>
          <w:sz w:val="22"/>
          <w:szCs w:val="22"/>
          <w:lang w:val="en-GB"/>
        </w:rPr>
        <w:t>A doua adunare nu se poate întruni în chiar ziua fixată pentru prima adunare.</w:t>
      </w:r>
      <w:proofErr w:type="gramEnd"/>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12.23. Au dreptul de a cere introducerea unor noi puncte pe ordinea de zi unul sau mai mulți acționari reprezentând, individual sau împreună, cel puțin 5% din capitalul social. </w:t>
      </w:r>
    </w:p>
    <w:p w:rsidR="00D935A0" w:rsidRPr="00E6008C" w:rsidRDefault="00E6503B" w:rsidP="00C42F3B">
      <w:pPr>
        <w:autoSpaceDE/>
        <w:spacing w:line="240" w:lineRule="auto"/>
        <w:ind w:firstLine="720"/>
        <w:jc w:val="both"/>
        <w:rPr>
          <w:rFonts w:ascii="Arial" w:hAnsi="Arial" w:cs="Arial"/>
          <w:sz w:val="22"/>
          <w:szCs w:val="22"/>
          <w:lang w:val="en-GB"/>
        </w:rPr>
      </w:pPr>
      <w:r w:rsidRPr="00E6008C">
        <w:rPr>
          <w:rFonts w:ascii="Arial" w:hAnsi="Arial" w:cs="Arial"/>
          <w:sz w:val="22"/>
          <w:szCs w:val="22"/>
          <w:lang w:val="en-GB"/>
        </w:rPr>
        <w:t xml:space="preserve">12.24. Acționarii reprezentând întreg capitalul social vor putea ține o Adunare Generală fără a mai fi necesară îndeplinirea formalităților pentru convocarea unui astfel de adunări și </w:t>
      </w:r>
      <w:proofErr w:type="gramStart"/>
      <w:r w:rsidRPr="00E6008C">
        <w:rPr>
          <w:rFonts w:ascii="Arial" w:hAnsi="Arial" w:cs="Arial"/>
          <w:sz w:val="22"/>
          <w:szCs w:val="22"/>
          <w:lang w:val="en-GB"/>
        </w:rPr>
        <w:t>să</w:t>
      </w:r>
      <w:proofErr w:type="gramEnd"/>
      <w:r w:rsidRPr="00E6008C">
        <w:rPr>
          <w:rFonts w:ascii="Arial" w:hAnsi="Arial" w:cs="Arial"/>
          <w:sz w:val="22"/>
          <w:szCs w:val="22"/>
          <w:lang w:val="en-GB"/>
        </w:rPr>
        <w:t xml:space="preserve"> decidă asupra oricăror probleme care sunt de competența Adunării Generale.</w:t>
      </w:r>
    </w:p>
    <w:p w:rsidR="00D71F97" w:rsidRDefault="00E6503B" w:rsidP="00C42F3B">
      <w:pPr>
        <w:autoSpaceDE/>
        <w:spacing w:line="240" w:lineRule="auto"/>
        <w:ind w:left="1080"/>
        <w:jc w:val="both"/>
        <w:rPr>
          <w:rFonts w:ascii="Arial" w:hAnsi="Arial" w:cs="Arial"/>
          <w:sz w:val="22"/>
          <w:szCs w:val="22"/>
          <w:lang w:val="en-GB"/>
        </w:rPr>
      </w:pPr>
      <w:r w:rsidRPr="00E6008C">
        <w:rPr>
          <w:rFonts w:ascii="Arial" w:hAnsi="Arial" w:cs="Arial"/>
          <w:sz w:val="22"/>
          <w:szCs w:val="22"/>
          <w:lang w:val="en-GB"/>
        </w:rPr>
        <w:t>12.25. Reprezentantii actionarilor in Adunarile Generale sunt</w:t>
      </w:r>
      <w:proofErr w:type="gramStart"/>
      <w:r w:rsidRPr="00E6008C">
        <w:rPr>
          <w:rFonts w:ascii="Arial" w:hAnsi="Arial" w:cs="Arial"/>
          <w:sz w:val="22"/>
          <w:szCs w:val="22"/>
          <w:lang w:val="en-GB"/>
        </w:rPr>
        <w:t>: :</w:t>
      </w:r>
      <w:proofErr w:type="gramEnd"/>
      <w:r w:rsidRPr="00E6008C">
        <w:rPr>
          <w:rFonts w:ascii="Arial" w:hAnsi="Arial" w:cs="Arial"/>
          <w:sz w:val="22"/>
          <w:szCs w:val="22"/>
          <w:lang w:val="en-GB"/>
        </w:rPr>
        <w:t xml:space="preserve"> </w:t>
      </w:r>
    </w:p>
    <w:p w:rsidR="00D935A0" w:rsidRPr="00E6008C" w:rsidRDefault="00E6503B" w:rsidP="00C42F3B">
      <w:pPr>
        <w:autoSpaceDE/>
        <w:spacing w:line="240" w:lineRule="auto"/>
        <w:ind w:left="1080"/>
        <w:jc w:val="both"/>
        <w:rPr>
          <w:rFonts w:ascii="Arial" w:hAnsi="Arial" w:cs="Arial"/>
          <w:sz w:val="22"/>
          <w:szCs w:val="22"/>
          <w:lang w:val="en-GB"/>
        </w:rPr>
      </w:pPr>
      <w:r w:rsidRPr="00E6008C">
        <w:rPr>
          <w:rFonts w:ascii="Arial" w:hAnsi="Arial" w:cs="Arial"/>
          <w:sz w:val="22"/>
          <w:szCs w:val="22"/>
          <w:lang w:val="en-GB"/>
        </w:rPr>
        <w:t xml:space="preserve">- </w:t>
      </w:r>
      <w:proofErr w:type="gramStart"/>
      <w:r w:rsidRPr="00E6008C">
        <w:rPr>
          <w:rFonts w:ascii="Arial" w:hAnsi="Arial" w:cs="Arial"/>
          <w:sz w:val="22"/>
          <w:szCs w:val="22"/>
          <w:lang w:val="en-GB"/>
        </w:rPr>
        <w:t>pentru</w:t>
      </w:r>
      <w:proofErr w:type="gramEnd"/>
      <w:r w:rsidRPr="00E6008C">
        <w:rPr>
          <w:rFonts w:ascii="Arial" w:hAnsi="Arial" w:cs="Arial"/>
          <w:sz w:val="22"/>
          <w:szCs w:val="22"/>
          <w:lang w:val="en-GB"/>
        </w:rPr>
        <w:t xml:space="preserve"> </w:t>
      </w:r>
      <w:r w:rsidR="00544658">
        <w:rPr>
          <w:rFonts w:ascii="Arial" w:hAnsi="Arial" w:cs="Arial"/>
          <w:sz w:val="22"/>
          <w:szCs w:val="22"/>
          <w:lang w:val="en-GB"/>
        </w:rPr>
        <w:t xml:space="preserve">Sectorul </w:t>
      </w:r>
      <w:r w:rsidRPr="00E6008C">
        <w:rPr>
          <w:rFonts w:ascii="Arial" w:hAnsi="Arial" w:cs="Arial"/>
          <w:sz w:val="22"/>
          <w:szCs w:val="22"/>
          <w:lang w:val="en-GB"/>
        </w:rPr>
        <w:t>1</w:t>
      </w:r>
      <w:r w:rsidR="00544658">
        <w:rPr>
          <w:rFonts w:ascii="Arial" w:hAnsi="Arial" w:cs="Arial"/>
          <w:sz w:val="22"/>
          <w:szCs w:val="22"/>
          <w:lang w:val="en-GB"/>
        </w:rPr>
        <w:t xml:space="preserve"> al Municipiului Bucuresti </w:t>
      </w:r>
      <w:r w:rsidRPr="00E6008C">
        <w:rPr>
          <w:rFonts w:ascii="Arial" w:hAnsi="Arial" w:cs="Arial"/>
          <w:sz w:val="22"/>
          <w:szCs w:val="22"/>
          <w:lang w:val="en-GB"/>
        </w:rPr>
        <w:t xml:space="preserve">prin </w:t>
      </w:r>
      <w:r w:rsidR="00544658">
        <w:rPr>
          <w:rFonts w:ascii="Arial" w:hAnsi="Arial" w:cs="Arial"/>
          <w:sz w:val="22"/>
          <w:szCs w:val="22"/>
          <w:lang w:val="en-GB"/>
        </w:rPr>
        <w:t>C</w:t>
      </w:r>
      <w:r w:rsidRPr="00E6008C">
        <w:rPr>
          <w:rFonts w:ascii="Arial" w:hAnsi="Arial" w:cs="Arial"/>
          <w:sz w:val="22"/>
          <w:szCs w:val="22"/>
          <w:lang w:val="en-GB"/>
        </w:rPr>
        <w:t xml:space="preserve">onsiliul </w:t>
      </w:r>
      <w:r w:rsidR="00544658">
        <w:rPr>
          <w:rFonts w:ascii="Arial" w:hAnsi="Arial" w:cs="Arial"/>
          <w:sz w:val="22"/>
          <w:szCs w:val="22"/>
          <w:lang w:val="en-GB"/>
        </w:rPr>
        <w:t>L</w:t>
      </w:r>
      <w:r w:rsidRPr="00E6008C">
        <w:rPr>
          <w:rFonts w:ascii="Arial" w:hAnsi="Arial" w:cs="Arial"/>
          <w:sz w:val="22"/>
          <w:szCs w:val="22"/>
          <w:lang w:val="en-GB"/>
        </w:rPr>
        <w:t>ocal Sector 1:</w:t>
      </w:r>
    </w:p>
    <w:p w:rsidR="00D935A0" w:rsidRPr="00E6008C" w:rsidRDefault="00E6503B" w:rsidP="00C42F3B">
      <w:pPr>
        <w:autoSpaceDE/>
        <w:spacing w:line="240" w:lineRule="auto"/>
        <w:ind w:left="1080"/>
        <w:jc w:val="both"/>
        <w:rPr>
          <w:rFonts w:ascii="Arial" w:hAnsi="Arial" w:cs="Arial"/>
          <w:sz w:val="22"/>
          <w:szCs w:val="22"/>
          <w:lang w:val="en-GB"/>
        </w:rPr>
      </w:pPr>
      <w:r w:rsidRPr="00E6008C">
        <w:rPr>
          <w:rFonts w:ascii="Arial" w:hAnsi="Arial" w:cs="Arial"/>
          <w:sz w:val="22"/>
          <w:szCs w:val="22"/>
          <w:lang w:val="en-GB"/>
        </w:rPr>
        <w:t>a)……………..</w:t>
      </w:r>
    </w:p>
    <w:p w:rsidR="00D71F97" w:rsidRDefault="00E6503B" w:rsidP="00C42F3B">
      <w:pPr>
        <w:autoSpaceDE/>
        <w:spacing w:line="240" w:lineRule="auto"/>
        <w:ind w:left="1080"/>
        <w:jc w:val="both"/>
        <w:rPr>
          <w:rFonts w:ascii="Arial" w:hAnsi="Arial" w:cs="Arial"/>
          <w:sz w:val="22"/>
          <w:szCs w:val="22"/>
          <w:lang w:val="en-GB"/>
        </w:rPr>
      </w:pPr>
      <w:r w:rsidRPr="00E6008C">
        <w:rPr>
          <w:rFonts w:ascii="Arial" w:hAnsi="Arial" w:cs="Arial"/>
          <w:sz w:val="22"/>
          <w:szCs w:val="22"/>
          <w:lang w:val="en-GB"/>
        </w:rPr>
        <w:t>b)……………</w:t>
      </w:r>
      <w:r w:rsidRPr="00E6008C">
        <w:rPr>
          <w:rFonts w:ascii="Arial" w:hAnsi="Arial" w:cs="Arial"/>
          <w:sz w:val="22"/>
          <w:szCs w:val="22"/>
          <w:lang w:val="en-GB"/>
        </w:rPr>
        <w:br/>
      </w:r>
    </w:p>
    <w:p w:rsidR="00D935A0" w:rsidRPr="00E6008C" w:rsidRDefault="00E6503B" w:rsidP="00C42F3B">
      <w:pPr>
        <w:autoSpaceDE/>
        <w:spacing w:line="240" w:lineRule="auto"/>
        <w:ind w:left="1080"/>
        <w:jc w:val="both"/>
        <w:rPr>
          <w:rFonts w:ascii="Arial" w:hAnsi="Arial" w:cs="Arial"/>
          <w:sz w:val="22"/>
          <w:szCs w:val="22"/>
          <w:lang w:val="en-GB"/>
        </w:rPr>
      </w:pPr>
      <w:r w:rsidRPr="00E6008C">
        <w:rPr>
          <w:rFonts w:ascii="Arial" w:hAnsi="Arial" w:cs="Arial"/>
          <w:sz w:val="22"/>
          <w:szCs w:val="22"/>
          <w:lang w:val="en-GB"/>
        </w:rPr>
        <w:t xml:space="preserve">- </w:t>
      </w:r>
      <w:proofErr w:type="gramStart"/>
      <w:r w:rsidRPr="00E6008C">
        <w:rPr>
          <w:rFonts w:ascii="Arial" w:hAnsi="Arial" w:cs="Arial"/>
          <w:sz w:val="22"/>
          <w:szCs w:val="22"/>
          <w:lang w:val="en-GB"/>
        </w:rPr>
        <w:t>pentru</w:t>
      </w:r>
      <w:proofErr w:type="gramEnd"/>
      <w:r w:rsidRPr="00E6008C">
        <w:rPr>
          <w:rFonts w:ascii="Arial" w:hAnsi="Arial" w:cs="Arial"/>
          <w:sz w:val="22"/>
          <w:szCs w:val="22"/>
          <w:lang w:val="en-GB"/>
        </w:rPr>
        <w:t xml:space="preserve"> </w:t>
      </w:r>
      <w:r w:rsidRPr="00E6008C">
        <w:rPr>
          <w:rFonts w:ascii="Arial" w:hAnsi="Arial" w:cs="Arial"/>
          <w:bCs/>
          <w:sz w:val="22"/>
          <w:szCs w:val="22"/>
          <w:lang w:val="en-US"/>
        </w:rPr>
        <w:t>Administratia Domeniului Public Sector 1</w:t>
      </w:r>
    </w:p>
    <w:p w:rsidR="00D935A0" w:rsidRPr="00544658" w:rsidRDefault="00E6503B" w:rsidP="00C42F3B">
      <w:pPr>
        <w:autoSpaceDE/>
        <w:spacing w:line="240" w:lineRule="auto"/>
        <w:ind w:left="1080"/>
        <w:jc w:val="both"/>
        <w:rPr>
          <w:rFonts w:ascii="Arial" w:hAnsi="Arial" w:cs="Arial"/>
          <w:sz w:val="22"/>
          <w:szCs w:val="22"/>
          <w:lang w:val="en-GB"/>
        </w:rPr>
      </w:pPr>
      <w:r w:rsidRPr="00B6780B">
        <w:rPr>
          <w:rFonts w:ascii="Arial" w:hAnsi="Arial" w:cs="Arial"/>
          <w:sz w:val="22"/>
          <w:szCs w:val="22"/>
          <w:lang w:val="en-GB"/>
        </w:rPr>
        <w:t xml:space="preserve">a) </w:t>
      </w:r>
      <w:r w:rsidR="00544658" w:rsidRPr="00B6780B">
        <w:rPr>
          <w:rFonts w:ascii="Arial" w:hAnsi="Arial" w:cs="Arial"/>
          <w:sz w:val="22"/>
          <w:szCs w:val="22"/>
          <w:lang w:val="en-GB"/>
        </w:rPr>
        <w:t xml:space="preserve"> Alin Vieru – director general</w:t>
      </w:r>
    </w:p>
    <w:p w:rsidR="00D935A0" w:rsidRPr="00E6008C" w:rsidRDefault="00E6503B" w:rsidP="00C42F3B">
      <w:pPr>
        <w:autoSpaceDE/>
        <w:spacing w:line="240" w:lineRule="auto"/>
        <w:jc w:val="both"/>
        <w:rPr>
          <w:rFonts w:ascii="Arial" w:hAnsi="Arial" w:cs="Arial"/>
          <w:b/>
          <w:sz w:val="22"/>
          <w:szCs w:val="22"/>
        </w:rPr>
      </w:pPr>
      <w:r w:rsidRPr="00E6008C">
        <w:rPr>
          <w:rFonts w:ascii="Arial" w:hAnsi="Arial" w:cs="Arial"/>
          <w:color w:val="FF0000"/>
          <w:sz w:val="22"/>
          <w:szCs w:val="22"/>
          <w:lang w:val="en-GB"/>
        </w:rPr>
        <w:tab/>
      </w:r>
    </w:p>
    <w:p w:rsidR="00D935A0" w:rsidRPr="00E6008C" w:rsidRDefault="00E6503B" w:rsidP="00C42F3B">
      <w:pPr>
        <w:spacing w:line="240" w:lineRule="auto"/>
        <w:ind w:firstLine="360"/>
        <w:jc w:val="both"/>
        <w:rPr>
          <w:rFonts w:ascii="Arial" w:hAnsi="Arial" w:cs="Arial"/>
          <w:b/>
          <w:sz w:val="22"/>
          <w:szCs w:val="22"/>
        </w:rPr>
      </w:pPr>
      <w:r w:rsidRPr="00E6008C">
        <w:rPr>
          <w:rFonts w:ascii="Arial" w:hAnsi="Arial" w:cs="Arial"/>
          <w:b/>
          <w:sz w:val="22"/>
          <w:szCs w:val="22"/>
        </w:rPr>
        <w:t>ART.13. ORGANIZAREA ADUNARII GENERALE</w:t>
      </w: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 xml:space="preserve">13.1. Adunarea Generală a Acționarilor, Ordinară sau Extraordinară, va fi deschisă și prezidată de Președintele Consiliul de Administrație sau, în absența Președintelui, acționarii pot în orice moment pe parcursul adunării, să numească o altă persoană dintre ceilalți Administratori sau Acționari care sa prezideze adunarea. </w:t>
      </w: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 xml:space="preserve">13.2. Președintele Adunarii Generale a Actionarilor </w:t>
      </w:r>
      <w:proofErr w:type="gramStart"/>
      <w:r w:rsidRPr="00E6008C">
        <w:rPr>
          <w:rFonts w:ascii="Arial" w:hAnsi="Arial" w:cs="Arial"/>
          <w:sz w:val="22"/>
          <w:szCs w:val="22"/>
          <w:lang w:val="en-GB"/>
        </w:rPr>
        <w:t>va</w:t>
      </w:r>
      <w:proofErr w:type="gramEnd"/>
      <w:r w:rsidRPr="00E6008C">
        <w:rPr>
          <w:rFonts w:ascii="Arial" w:hAnsi="Arial" w:cs="Arial"/>
          <w:sz w:val="22"/>
          <w:szCs w:val="22"/>
          <w:lang w:val="en-GB"/>
        </w:rPr>
        <w:t xml:space="preserve"> numi, o persoană în calitate de secretar al adunării. Secretarul Adunarii Generale </w:t>
      </w:r>
      <w:proofErr w:type="gramStart"/>
      <w:r w:rsidRPr="00E6008C">
        <w:rPr>
          <w:rFonts w:ascii="Arial" w:hAnsi="Arial" w:cs="Arial"/>
          <w:sz w:val="22"/>
          <w:szCs w:val="22"/>
          <w:lang w:val="en-GB"/>
        </w:rPr>
        <w:t>a</w:t>
      </w:r>
      <w:proofErr w:type="gramEnd"/>
      <w:r w:rsidRPr="00E6008C">
        <w:rPr>
          <w:rFonts w:ascii="Arial" w:hAnsi="Arial" w:cs="Arial"/>
          <w:sz w:val="22"/>
          <w:szCs w:val="22"/>
          <w:lang w:val="en-GB"/>
        </w:rPr>
        <w:t xml:space="preserve"> Actionarilor va fi desemnat din cadrul personalului angajat al societății. Secretarul </w:t>
      </w:r>
      <w:proofErr w:type="gramStart"/>
      <w:r w:rsidRPr="00E6008C">
        <w:rPr>
          <w:rFonts w:ascii="Arial" w:hAnsi="Arial" w:cs="Arial"/>
          <w:sz w:val="22"/>
          <w:szCs w:val="22"/>
          <w:lang w:val="en-GB"/>
        </w:rPr>
        <w:t>va</w:t>
      </w:r>
      <w:proofErr w:type="gramEnd"/>
      <w:r w:rsidRPr="00E6008C">
        <w:rPr>
          <w:rFonts w:ascii="Arial" w:hAnsi="Arial" w:cs="Arial"/>
          <w:sz w:val="22"/>
          <w:szCs w:val="22"/>
          <w:lang w:val="en-GB"/>
        </w:rPr>
        <w:t xml:space="preserve"> nota și înregistra actionarii care sunt prezenți sau reprezentați și acționarii care sunt absenți, redactand o listă de prezență. Secretarul va întocmi procesul verbal al ședinței.</w:t>
      </w: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 xml:space="preserve">13.3. Procesul verbal al Adunarii Generale a Actionarilor se semnează de către președinte și secretarul adunării și </w:t>
      </w:r>
      <w:proofErr w:type="gramStart"/>
      <w:r w:rsidRPr="00E6008C">
        <w:rPr>
          <w:rFonts w:ascii="Arial" w:hAnsi="Arial" w:cs="Arial"/>
          <w:sz w:val="22"/>
          <w:szCs w:val="22"/>
          <w:lang w:val="en-GB"/>
        </w:rPr>
        <w:t>va</w:t>
      </w:r>
      <w:proofErr w:type="gramEnd"/>
      <w:r w:rsidRPr="00E6008C">
        <w:rPr>
          <w:rFonts w:ascii="Arial" w:hAnsi="Arial" w:cs="Arial"/>
          <w:sz w:val="22"/>
          <w:szCs w:val="22"/>
          <w:lang w:val="en-GB"/>
        </w:rPr>
        <w:t xml:space="preserve"> cuprinde deliberările participanților (în rezumat) și hotărârile adoptate. </w:t>
      </w: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 xml:space="preserve">13.4. Procesul verbal al Adunarii Generale a Actionarilor trebuie </w:t>
      </w:r>
      <w:proofErr w:type="gramStart"/>
      <w:r w:rsidRPr="00E6008C">
        <w:rPr>
          <w:rFonts w:ascii="Arial" w:hAnsi="Arial" w:cs="Arial"/>
          <w:sz w:val="22"/>
          <w:szCs w:val="22"/>
          <w:lang w:val="en-GB"/>
        </w:rPr>
        <w:t>să</w:t>
      </w:r>
      <w:proofErr w:type="gramEnd"/>
      <w:r w:rsidRPr="00E6008C">
        <w:rPr>
          <w:rFonts w:ascii="Arial" w:hAnsi="Arial" w:cs="Arial"/>
          <w:sz w:val="22"/>
          <w:szCs w:val="22"/>
          <w:lang w:val="en-GB"/>
        </w:rPr>
        <w:t xml:space="preserve"> conțină mențiuni privind formalitățile de convocare, locul, ora, data ședinței, reprezentanții actionarilor, rezumatul problemelor puse în discuție și deciziile luate. Documentele referitoare la acestea, precum și procura specială, dacă </w:t>
      </w:r>
      <w:proofErr w:type="gramStart"/>
      <w:r w:rsidRPr="00E6008C">
        <w:rPr>
          <w:rFonts w:ascii="Arial" w:hAnsi="Arial" w:cs="Arial"/>
          <w:sz w:val="22"/>
          <w:szCs w:val="22"/>
          <w:lang w:val="en-GB"/>
        </w:rPr>
        <w:t>este</w:t>
      </w:r>
      <w:proofErr w:type="gramEnd"/>
      <w:r w:rsidRPr="00E6008C">
        <w:rPr>
          <w:rFonts w:ascii="Arial" w:hAnsi="Arial" w:cs="Arial"/>
          <w:sz w:val="22"/>
          <w:szCs w:val="22"/>
          <w:lang w:val="en-GB"/>
        </w:rPr>
        <w:t xml:space="preserve"> cazul, vor constitui anexă la procesul verbal de ședință.</w:t>
      </w: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 xml:space="preserve">13.5. Hotărârile Adunarii Generale </w:t>
      </w:r>
      <w:proofErr w:type="gramStart"/>
      <w:r w:rsidRPr="00E6008C">
        <w:rPr>
          <w:rFonts w:ascii="Arial" w:hAnsi="Arial" w:cs="Arial"/>
          <w:sz w:val="22"/>
          <w:szCs w:val="22"/>
          <w:lang w:val="en-GB"/>
        </w:rPr>
        <w:t>a</w:t>
      </w:r>
      <w:proofErr w:type="gramEnd"/>
      <w:r w:rsidRPr="00E6008C">
        <w:rPr>
          <w:rFonts w:ascii="Arial" w:hAnsi="Arial" w:cs="Arial"/>
          <w:sz w:val="22"/>
          <w:szCs w:val="22"/>
          <w:lang w:val="en-GB"/>
        </w:rPr>
        <w:t xml:space="preserve"> Actionarilor sunt înregistrate la Registrul Comerțului și se publică în Monitorul Oficial al Romaniei, Partea a IV a, conform legii. Hotărârile Adunarii Generale </w:t>
      </w:r>
      <w:proofErr w:type="gramStart"/>
      <w:r w:rsidRPr="00E6008C">
        <w:rPr>
          <w:rFonts w:ascii="Arial" w:hAnsi="Arial" w:cs="Arial"/>
          <w:sz w:val="22"/>
          <w:szCs w:val="22"/>
          <w:lang w:val="en-GB"/>
        </w:rPr>
        <w:t>a</w:t>
      </w:r>
      <w:proofErr w:type="gramEnd"/>
      <w:r w:rsidRPr="00E6008C">
        <w:rPr>
          <w:rFonts w:ascii="Arial" w:hAnsi="Arial" w:cs="Arial"/>
          <w:sz w:val="22"/>
          <w:szCs w:val="22"/>
          <w:lang w:val="en-GB"/>
        </w:rPr>
        <w:t xml:space="preserve"> Actionarilor nu vor putea fi executate înainte de a fi îndeplinire aceste formalități și, după caz, a oricăror altor cerințe prevăzute de Lege. </w:t>
      </w: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13.6. Conform Legii nr 31/1990 și Actului Constitutiv, hotărârile Adunărilor Generale ale Acționarilor sunt obligatorii pentru toți acționarii, inclusiv pentru aceia care nu au participat la adunare sau care au votat împotriva respectivei hotărâri.</w:t>
      </w:r>
    </w:p>
    <w:p w:rsidR="00D935A0" w:rsidRPr="00E6008C" w:rsidRDefault="00D935A0" w:rsidP="00C42F3B">
      <w:pPr>
        <w:autoSpaceDE/>
        <w:spacing w:line="240" w:lineRule="auto"/>
        <w:ind w:firstLine="360"/>
        <w:jc w:val="both"/>
        <w:rPr>
          <w:rFonts w:ascii="Arial" w:hAnsi="Arial" w:cs="Arial"/>
          <w:sz w:val="22"/>
          <w:szCs w:val="22"/>
          <w:lang w:val="en-GB"/>
        </w:rPr>
      </w:pPr>
    </w:p>
    <w:p w:rsidR="00D935A0" w:rsidRPr="00E6008C" w:rsidRDefault="00E6503B" w:rsidP="00C42F3B">
      <w:pPr>
        <w:spacing w:line="240" w:lineRule="auto"/>
        <w:ind w:firstLine="360"/>
        <w:jc w:val="both"/>
        <w:rPr>
          <w:rFonts w:ascii="Arial" w:hAnsi="Arial" w:cs="Arial"/>
          <w:b/>
          <w:sz w:val="22"/>
          <w:szCs w:val="22"/>
        </w:rPr>
      </w:pPr>
      <w:r w:rsidRPr="00E6008C">
        <w:rPr>
          <w:rFonts w:ascii="Arial" w:hAnsi="Arial" w:cs="Arial"/>
          <w:b/>
          <w:sz w:val="22"/>
          <w:szCs w:val="22"/>
        </w:rPr>
        <w:t xml:space="preserve">ART.14. </w:t>
      </w:r>
      <w:r w:rsidRPr="00E6008C">
        <w:rPr>
          <w:rFonts w:ascii="Arial" w:hAnsi="Arial" w:cs="Arial"/>
          <w:b/>
          <w:sz w:val="22"/>
          <w:szCs w:val="22"/>
          <w:lang w:val="en-GB"/>
        </w:rPr>
        <w:t>EXERCITAREA DREPTULUI LA VOT ÎN ADUNAREA GENERALĂ</w:t>
      </w:r>
    </w:p>
    <w:p w:rsidR="00D935A0" w:rsidRPr="00E6008C" w:rsidRDefault="00E6503B" w:rsidP="00C42F3B">
      <w:pPr>
        <w:autoSpaceDE/>
        <w:spacing w:line="240" w:lineRule="auto"/>
        <w:ind w:left="426"/>
        <w:jc w:val="both"/>
        <w:rPr>
          <w:rFonts w:ascii="Arial" w:hAnsi="Arial" w:cs="Arial"/>
          <w:sz w:val="22"/>
          <w:szCs w:val="22"/>
          <w:lang w:val="en-GB"/>
        </w:rPr>
      </w:pPr>
      <w:r w:rsidRPr="00E6008C">
        <w:rPr>
          <w:rFonts w:ascii="Arial" w:hAnsi="Arial" w:cs="Arial"/>
          <w:sz w:val="22"/>
          <w:szCs w:val="22"/>
          <w:lang w:val="en-GB"/>
        </w:rPr>
        <w:t>14.1</w:t>
      </w:r>
      <w:proofErr w:type="gramStart"/>
      <w:r w:rsidRPr="00E6008C">
        <w:rPr>
          <w:rFonts w:ascii="Arial" w:hAnsi="Arial" w:cs="Arial"/>
          <w:sz w:val="22"/>
          <w:szCs w:val="22"/>
          <w:lang w:val="en-GB"/>
        </w:rPr>
        <w:t>.Pentru</w:t>
      </w:r>
      <w:proofErr w:type="gramEnd"/>
      <w:r w:rsidRPr="00E6008C">
        <w:rPr>
          <w:rFonts w:ascii="Arial" w:hAnsi="Arial" w:cs="Arial"/>
          <w:sz w:val="22"/>
          <w:szCs w:val="22"/>
          <w:lang w:val="en-GB"/>
        </w:rPr>
        <w:t xml:space="preserve"> validitatea deliberărilor Adunării Generale Ordinare sunt necesare:</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 xml:space="preserve">a) </w:t>
      </w:r>
      <w:proofErr w:type="gramStart"/>
      <w:r w:rsidRPr="00E6008C">
        <w:rPr>
          <w:rFonts w:ascii="Arial" w:hAnsi="Arial" w:cs="Arial"/>
          <w:sz w:val="22"/>
          <w:szCs w:val="22"/>
          <w:lang w:val="en-GB"/>
        </w:rPr>
        <w:t>la</w:t>
      </w:r>
      <w:proofErr w:type="gramEnd"/>
      <w:r w:rsidRPr="00E6008C">
        <w:rPr>
          <w:rFonts w:ascii="Arial" w:hAnsi="Arial" w:cs="Arial"/>
          <w:sz w:val="22"/>
          <w:szCs w:val="22"/>
          <w:lang w:val="en-GB"/>
        </w:rPr>
        <w:t xml:space="preserve"> prima convocare prezența, acționarilor reprezentând ¼ (o pătrime) din numărul total de drepturi de vot, iar hotărârile să fie luate cu majoritatea voturilor exprimate;</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lastRenderedPageBreak/>
        <w:t>b) la a doua convocare, adunarea ce se va întruni poate să deliberează asupra problemelor înscrise pe ordinea de zi a primei adunări, oricare ar fi partea de capital social reprezentată de acționarii prezenți, cu majoritatea voturilor exprimate.</w:t>
      </w:r>
    </w:p>
    <w:p w:rsidR="00D935A0" w:rsidRPr="00E6008C" w:rsidRDefault="00E6503B" w:rsidP="00C42F3B">
      <w:pPr>
        <w:autoSpaceDE/>
        <w:spacing w:line="240" w:lineRule="auto"/>
        <w:ind w:firstLine="426"/>
        <w:jc w:val="both"/>
        <w:rPr>
          <w:rFonts w:ascii="Arial" w:hAnsi="Arial" w:cs="Arial"/>
          <w:sz w:val="22"/>
          <w:szCs w:val="22"/>
          <w:lang w:val="en-GB"/>
        </w:rPr>
      </w:pPr>
      <w:r w:rsidRPr="00E6008C">
        <w:rPr>
          <w:rFonts w:ascii="Arial" w:hAnsi="Arial" w:cs="Arial"/>
          <w:sz w:val="22"/>
          <w:szCs w:val="22"/>
          <w:lang w:val="en-GB"/>
        </w:rPr>
        <w:t>14.2. Pentru validitatea deliberărilor Adunării Generale Extraordinare sunt necesare, cu excepția situațiilor în care legea sau prezentul Act Constitutiv prevede altfel:</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 xml:space="preserve">a) </w:t>
      </w:r>
      <w:proofErr w:type="gramStart"/>
      <w:r w:rsidRPr="00E6008C">
        <w:rPr>
          <w:rFonts w:ascii="Arial" w:hAnsi="Arial" w:cs="Arial"/>
          <w:sz w:val="22"/>
          <w:szCs w:val="22"/>
          <w:lang w:val="en-GB"/>
        </w:rPr>
        <w:t>la</w:t>
      </w:r>
      <w:proofErr w:type="gramEnd"/>
      <w:r w:rsidRPr="00E6008C">
        <w:rPr>
          <w:rFonts w:ascii="Arial" w:hAnsi="Arial" w:cs="Arial"/>
          <w:sz w:val="22"/>
          <w:szCs w:val="22"/>
          <w:lang w:val="en-GB"/>
        </w:rPr>
        <w:t xml:space="preserve"> prima convocare, prezența acționarilor reprezentând cel puțin ¼ (o pătrime) din numărul total de drepturi de vot, iar hotărârile să fie luate cu majoritatea voturilor deținute de acționarii prezenți sau reprezentati;</w:t>
      </w:r>
    </w:p>
    <w:p w:rsidR="00D935A0" w:rsidRPr="00E6008C" w:rsidRDefault="00E6503B" w:rsidP="00C42F3B">
      <w:pPr>
        <w:autoSpaceDE/>
        <w:spacing w:line="240" w:lineRule="auto"/>
        <w:ind w:left="720"/>
        <w:jc w:val="both"/>
        <w:rPr>
          <w:rFonts w:ascii="Arial" w:hAnsi="Arial" w:cs="Arial"/>
          <w:sz w:val="22"/>
          <w:szCs w:val="22"/>
          <w:lang w:val="en-GB"/>
        </w:rPr>
      </w:pPr>
      <w:r w:rsidRPr="00E6008C">
        <w:rPr>
          <w:rFonts w:ascii="Arial" w:hAnsi="Arial" w:cs="Arial"/>
          <w:sz w:val="22"/>
          <w:szCs w:val="22"/>
          <w:lang w:val="en-GB"/>
        </w:rPr>
        <w:t xml:space="preserve">b) </w:t>
      </w:r>
      <w:proofErr w:type="gramStart"/>
      <w:r w:rsidRPr="00E6008C">
        <w:rPr>
          <w:rFonts w:ascii="Arial" w:hAnsi="Arial" w:cs="Arial"/>
          <w:sz w:val="22"/>
          <w:szCs w:val="22"/>
          <w:lang w:val="en-GB"/>
        </w:rPr>
        <w:t>la</w:t>
      </w:r>
      <w:proofErr w:type="gramEnd"/>
      <w:r w:rsidRPr="00E6008C">
        <w:rPr>
          <w:rFonts w:ascii="Arial" w:hAnsi="Arial" w:cs="Arial"/>
          <w:sz w:val="22"/>
          <w:szCs w:val="22"/>
          <w:lang w:val="en-GB"/>
        </w:rPr>
        <w:t xml:space="preserve"> a doua convocare, prezența acționarilor reprezentând cel puțin 1/5 (o cincime) din numărul total de drepturi de vot iar hotărârile să fie luate cu majoritatea voturilor deținute de acționarii prezenți sau reprezentați.</w:t>
      </w:r>
    </w:p>
    <w:p w:rsidR="00D935A0" w:rsidRPr="00E6008C" w:rsidRDefault="00E6503B" w:rsidP="00C42F3B">
      <w:pPr>
        <w:autoSpaceDE/>
        <w:spacing w:line="240" w:lineRule="auto"/>
        <w:ind w:firstLine="426"/>
        <w:jc w:val="both"/>
        <w:rPr>
          <w:rFonts w:ascii="Arial" w:hAnsi="Arial" w:cs="Arial"/>
          <w:sz w:val="22"/>
          <w:szCs w:val="22"/>
          <w:lang w:val="en-GB"/>
        </w:rPr>
      </w:pPr>
      <w:r w:rsidRPr="00E6008C">
        <w:rPr>
          <w:rFonts w:ascii="Arial" w:hAnsi="Arial" w:cs="Arial"/>
          <w:sz w:val="22"/>
          <w:szCs w:val="22"/>
          <w:lang w:val="en-GB"/>
        </w:rPr>
        <w:t xml:space="preserve">14.3. Hotărârile se adoptă prin vot deschis. Votul secret </w:t>
      </w:r>
      <w:proofErr w:type="gramStart"/>
      <w:r w:rsidRPr="00E6008C">
        <w:rPr>
          <w:rFonts w:ascii="Arial" w:hAnsi="Arial" w:cs="Arial"/>
          <w:sz w:val="22"/>
          <w:szCs w:val="22"/>
          <w:lang w:val="en-GB"/>
        </w:rPr>
        <w:t>este</w:t>
      </w:r>
      <w:proofErr w:type="gramEnd"/>
      <w:r w:rsidRPr="00E6008C">
        <w:rPr>
          <w:rFonts w:ascii="Arial" w:hAnsi="Arial" w:cs="Arial"/>
          <w:sz w:val="22"/>
          <w:szCs w:val="22"/>
          <w:lang w:val="en-GB"/>
        </w:rPr>
        <w:t xml:space="preserve"> obligatoriu pentru alegerea membrilor Consiliului de Administrație, pentru revocarea lor și pentru luarea hotărârilor referitoare la răspunderea administratorilor.</w:t>
      </w:r>
    </w:p>
    <w:p w:rsidR="00D935A0" w:rsidRPr="00E6008C" w:rsidRDefault="00E6503B" w:rsidP="00C42F3B">
      <w:pPr>
        <w:autoSpaceDE/>
        <w:spacing w:line="240" w:lineRule="auto"/>
        <w:ind w:firstLine="426"/>
        <w:jc w:val="both"/>
        <w:rPr>
          <w:rFonts w:ascii="Arial" w:hAnsi="Arial" w:cs="Arial"/>
          <w:sz w:val="22"/>
          <w:szCs w:val="22"/>
          <w:lang w:val="en-GB"/>
        </w:rPr>
      </w:pPr>
      <w:r w:rsidRPr="00E6008C">
        <w:rPr>
          <w:rFonts w:ascii="Arial" w:hAnsi="Arial" w:cs="Arial"/>
          <w:sz w:val="22"/>
          <w:szCs w:val="22"/>
          <w:lang w:val="en-GB"/>
        </w:rPr>
        <w:t xml:space="preserve">14.4. Fiecare acționar </w:t>
      </w:r>
      <w:proofErr w:type="gramStart"/>
      <w:r w:rsidRPr="00E6008C">
        <w:rPr>
          <w:rFonts w:ascii="Arial" w:hAnsi="Arial" w:cs="Arial"/>
          <w:sz w:val="22"/>
          <w:szCs w:val="22"/>
          <w:lang w:val="en-GB"/>
        </w:rPr>
        <w:t>este</w:t>
      </w:r>
      <w:proofErr w:type="gramEnd"/>
      <w:r w:rsidRPr="00E6008C">
        <w:rPr>
          <w:rFonts w:ascii="Arial" w:hAnsi="Arial" w:cs="Arial"/>
          <w:sz w:val="22"/>
          <w:szCs w:val="22"/>
          <w:lang w:val="en-GB"/>
        </w:rPr>
        <w:t xml:space="preserve"> îndreptățit să ia parte la Adunările Generale Ale Acționarilor prin reprezentant autorizat.</w:t>
      </w:r>
    </w:p>
    <w:p w:rsidR="00D935A0" w:rsidRPr="00E6008C" w:rsidRDefault="00E6503B" w:rsidP="00C42F3B">
      <w:pPr>
        <w:autoSpaceDE/>
        <w:spacing w:line="240" w:lineRule="auto"/>
        <w:ind w:firstLine="426"/>
        <w:jc w:val="both"/>
        <w:rPr>
          <w:rFonts w:ascii="Arial" w:hAnsi="Arial" w:cs="Arial"/>
          <w:sz w:val="22"/>
          <w:szCs w:val="22"/>
          <w:lang w:val="en-GB"/>
        </w:rPr>
      </w:pPr>
      <w:r w:rsidRPr="00E6008C">
        <w:rPr>
          <w:rFonts w:ascii="Arial" w:hAnsi="Arial" w:cs="Arial"/>
          <w:sz w:val="22"/>
          <w:szCs w:val="22"/>
          <w:lang w:val="en-GB"/>
        </w:rPr>
        <w:t>14.5. Acționarii exercită dreptul lor de vot în Adunarea Generală proporțional cu numărul acțiunilor pe care le posedă.</w:t>
      </w:r>
    </w:p>
    <w:p w:rsidR="00D935A0" w:rsidRPr="00E6008C" w:rsidRDefault="00E6503B" w:rsidP="00C42F3B">
      <w:pPr>
        <w:autoSpaceDE/>
        <w:spacing w:line="240" w:lineRule="auto"/>
        <w:ind w:firstLine="426"/>
        <w:jc w:val="both"/>
        <w:rPr>
          <w:rFonts w:ascii="Arial" w:hAnsi="Arial" w:cs="Arial"/>
          <w:sz w:val="22"/>
          <w:szCs w:val="22"/>
          <w:lang w:val="en-GB"/>
        </w:rPr>
      </w:pPr>
      <w:r w:rsidRPr="00E6008C">
        <w:rPr>
          <w:rFonts w:ascii="Arial" w:hAnsi="Arial" w:cs="Arial"/>
          <w:sz w:val="22"/>
          <w:szCs w:val="22"/>
          <w:lang w:val="en-GB"/>
        </w:rPr>
        <w:t xml:space="preserve">14.6. Membrii Consiliului de Administrație și/sau angajații societății nu pot reprezenta acționarii în cadrul Adunărilor Generale Ale Acționarilor sub sancțiunea anulării oricăror astfel de hotărâri adoptate dacă, fără votul acestora majoritatea necesară pentru adoptarea hotărârii nu ar fi fost întrunită. Acționarul care, intr-o anumită operațiune, are, fi personal, fie ca mandatar al unei alte persoane, </w:t>
      </w:r>
      <w:proofErr w:type="gramStart"/>
      <w:r w:rsidRPr="00E6008C">
        <w:rPr>
          <w:rFonts w:ascii="Arial" w:hAnsi="Arial" w:cs="Arial"/>
          <w:sz w:val="22"/>
          <w:szCs w:val="22"/>
          <w:lang w:val="en-GB"/>
        </w:rPr>
        <w:t>un</w:t>
      </w:r>
      <w:proofErr w:type="gramEnd"/>
      <w:r w:rsidRPr="00E6008C">
        <w:rPr>
          <w:rFonts w:ascii="Arial" w:hAnsi="Arial" w:cs="Arial"/>
          <w:sz w:val="22"/>
          <w:szCs w:val="22"/>
          <w:lang w:val="en-GB"/>
        </w:rPr>
        <w:t xml:space="preserve"> interes contrar aceluia al societății, este obligat să se abțină de la deliberările privind acea operațiune. In caz contrar acționarul </w:t>
      </w:r>
      <w:proofErr w:type="gramStart"/>
      <w:r w:rsidRPr="00E6008C">
        <w:rPr>
          <w:rFonts w:ascii="Arial" w:hAnsi="Arial" w:cs="Arial"/>
          <w:sz w:val="22"/>
          <w:szCs w:val="22"/>
          <w:lang w:val="en-GB"/>
        </w:rPr>
        <w:t>este</w:t>
      </w:r>
      <w:proofErr w:type="gramEnd"/>
      <w:r w:rsidRPr="00E6008C">
        <w:rPr>
          <w:rFonts w:ascii="Arial" w:hAnsi="Arial" w:cs="Arial"/>
          <w:sz w:val="22"/>
          <w:szCs w:val="22"/>
          <w:lang w:val="en-GB"/>
        </w:rPr>
        <w:t xml:space="preserve"> răspunzător de daunele produse societății, dacă fără votul său nu s-ar fi obținut majoritatea cerută</w:t>
      </w:r>
    </w:p>
    <w:p w:rsidR="00D935A0" w:rsidRPr="00E6008C" w:rsidRDefault="00E6503B" w:rsidP="00C42F3B">
      <w:pPr>
        <w:autoSpaceDE/>
        <w:spacing w:line="240" w:lineRule="auto"/>
        <w:ind w:firstLine="426"/>
        <w:jc w:val="both"/>
        <w:rPr>
          <w:rFonts w:ascii="Arial" w:hAnsi="Arial" w:cs="Arial"/>
          <w:sz w:val="22"/>
          <w:szCs w:val="22"/>
          <w:lang w:val="en-GB"/>
        </w:rPr>
      </w:pPr>
      <w:r w:rsidRPr="00E6008C">
        <w:rPr>
          <w:rFonts w:ascii="Arial" w:hAnsi="Arial" w:cs="Arial"/>
          <w:sz w:val="22"/>
          <w:szCs w:val="22"/>
          <w:lang w:val="en-GB"/>
        </w:rPr>
        <w:t>14.7. Hotărârile Adunării Generale contrare legii sau actului constitutiv pot fi atacate in justiție în termen de 15 (cinsprezece) zile de la data publicării în Monitorul Oficial al României de către oricare dintre acționarii care nu au luat parte la Adunarea Generală sau care au votat contra și au cerut să se insereze aceasta în procesul verbal al ședinței.</w:t>
      </w:r>
    </w:p>
    <w:p w:rsidR="00D935A0" w:rsidRPr="00E6008C" w:rsidRDefault="00D935A0" w:rsidP="00C42F3B">
      <w:pPr>
        <w:autoSpaceDE/>
        <w:spacing w:line="240" w:lineRule="auto"/>
        <w:ind w:left="720"/>
        <w:jc w:val="both"/>
        <w:rPr>
          <w:rFonts w:ascii="Arial" w:hAnsi="Arial" w:cs="Arial"/>
          <w:sz w:val="22"/>
          <w:szCs w:val="22"/>
          <w:lang w:val="en-GB"/>
        </w:rPr>
      </w:pPr>
    </w:p>
    <w:p w:rsidR="00C42F3B" w:rsidRPr="007C0A8E" w:rsidRDefault="00E6503B" w:rsidP="00C42F3B">
      <w:pPr>
        <w:spacing w:line="240" w:lineRule="auto"/>
        <w:jc w:val="both"/>
        <w:rPr>
          <w:rFonts w:ascii="Arial" w:hAnsi="Arial" w:cs="Arial"/>
          <w:b/>
        </w:rPr>
      </w:pPr>
      <w:r w:rsidRPr="00E6008C">
        <w:rPr>
          <w:rFonts w:ascii="Arial" w:hAnsi="Arial" w:cs="Arial"/>
          <w:sz w:val="22"/>
          <w:szCs w:val="22"/>
        </w:rPr>
        <w:tab/>
      </w:r>
      <w:r w:rsidR="00C42F3B" w:rsidRPr="007C0A8E">
        <w:rPr>
          <w:rFonts w:ascii="Arial" w:hAnsi="Arial" w:cs="Arial"/>
          <w:b/>
        </w:rPr>
        <w:t>ADMINISTRAREA SOCIETATII</w:t>
      </w:r>
    </w:p>
    <w:p w:rsidR="00C42F3B" w:rsidRPr="007C0A8E" w:rsidRDefault="00C42F3B" w:rsidP="00C42F3B">
      <w:pPr>
        <w:spacing w:line="240" w:lineRule="auto"/>
        <w:ind w:firstLine="360"/>
        <w:jc w:val="both"/>
        <w:rPr>
          <w:rFonts w:ascii="Arial" w:hAnsi="Arial" w:cs="Arial"/>
          <w:b/>
          <w:lang w:val="en-GB"/>
        </w:rPr>
      </w:pPr>
      <w:r w:rsidRPr="007C0A8E">
        <w:rPr>
          <w:rFonts w:ascii="Arial" w:hAnsi="Arial" w:cs="Arial"/>
          <w:b/>
        </w:rPr>
        <w:t xml:space="preserve">ART.15. </w:t>
      </w:r>
      <w:r w:rsidRPr="007C0A8E">
        <w:rPr>
          <w:rFonts w:ascii="Arial" w:hAnsi="Arial" w:cs="Arial"/>
          <w:b/>
          <w:lang w:val="en-GB"/>
        </w:rPr>
        <w:t>NUMIREA</w:t>
      </w:r>
    </w:p>
    <w:p w:rsidR="00C42F3B" w:rsidRPr="007C0A8E" w:rsidRDefault="00C42F3B" w:rsidP="00C42F3B">
      <w:pPr>
        <w:spacing w:line="240" w:lineRule="auto"/>
        <w:ind w:firstLine="360"/>
        <w:jc w:val="both"/>
        <w:rPr>
          <w:rFonts w:ascii="Arial" w:hAnsi="Arial" w:cs="Arial"/>
          <w:lang w:val="en-GB"/>
        </w:rPr>
      </w:pPr>
      <w:r w:rsidRPr="007C0A8E">
        <w:rPr>
          <w:rFonts w:ascii="Arial" w:hAnsi="Arial" w:cs="Arial"/>
          <w:lang w:val="en-GB"/>
        </w:rPr>
        <w:t xml:space="preserve">15.1. Societatea </w:t>
      </w:r>
      <w:proofErr w:type="gramStart"/>
      <w:r w:rsidRPr="007C0A8E">
        <w:rPr>
          <w:rFonts w:ascii="Arial" w:hAnsi="Arial" w:cs="Arial"/>
          <w:lang w:val="en-GB"/>
        </w:rPr>
        <w:t>va</w:t>
      </w:r>
      <w:proofErr w:type="gramEnd"/>
      <w:r w:rsidRPr="007C0A8E">
        <w:rPr>
          <w:rFonts w:ascii="Arial" w:hAnsi="Arial" w:cs="Arial"/>
          <w:lang w:val="en-GB"/>
        </w:rPr>
        <w:t xml:space="preserve"> fi administrata in sistem unitar de un Consiliu de Administratie </w:t>
      </w:r>
    </w:p>
    <w:p w:rsidR="00C42F3B" w:rsidRPr="007C0A8E" w:rsidRDefault="00C42F3B" w:rsidP="00C42F3B">
      <w:pPr>
        <w:spacing w:line="240" w:lineRule="auto"/>
        <w:ind w:firstLine="360"/>
        <w:jc w:val="both"/>
        <w:rPr>
          <w:rFonts w:ascii="Arial" w:hAnsi="Arial" w:cs="Arial"/>
          <w:lang w:val="en-GB"/>
        </w:rPr>
      </w:pPr>
      <w:r w:rsidRPr="007C0A8E">
        <w:rPr>
          <w:rFonts w:ascii="Arial" w:hAnsi="Arial" w:cs="Arial"/>
          <w:lang w:val="en-GB"/>
        </w:rPr>
        <w:t>15.2.</w:t>
      </w:r>
      <w:r w:rsidRPr="007C0A8E">
        <w:rPr>
          <w:rFonts w:ascii="Arial" w:hAnsi="Arial" w:cs="Arial"/>
          <w:b/>
          <w:lang w:val="en-GB"/>
        </w:rPr>
        <w:t xml:space="preserve"> </w:t>
      </w:r>
      <w:r w:rsidRPr="007C0A8E">
        <w:rPr>
          <w:rFonts w:ascii="Arial" w:hAnsi="Arial" w:cs="Arial"/>
          <w:lang w:val="en-GB"/>
        </w:rPr>
        <w:t xml:space="preserve">Consiliul de Administratie format din </w:t>
      </w:r>
      <w:r w:rsidR="00E31F81">
        <w:rPr>
          <w:rFonts w:ascii="Arial" w:hAnsi="Arial" w:cs="Arial"/>
          <w:lang w:val="en-GB"/>
        </w:rPr>
        <w:t>5</w:t>
      </w:r>
      <w:r w:rsidRPr="00E31F81">
        <w:rPr>
          <w:rFonts w:ascii="Arial" w:hAnsi="Arial" w:cs="Arial"/>
          <w:lang w:val="en-GB"/>
        </w:rPr>
        <w:t xml:space="preserve"> persoane</w:t>
      </w:r>
      <w:r w:rsidRPr="007C0A8E">
        <w:rPr>
          <w:rFonts w:ascii="Arial" w:hAnsi="Arial" w:cs="Arial"/>
          <w:lang w:val="en-GB"/>
        </w:rPr>
        <w:t xml:space="preserve">, </w:t>
      </w:r>
      <w:proofErr w:type="gramStart"/>
      <w:r w:rsidRPr="007C0A8E">
        <w:rPr>
          <w:rFonts w:ascii="Arial" w:hAnsi="Arial" w:cs="Arial"/>
          <w:lang w:val="en-GB"/>
        </w:rPr>
        <w:t>ce</w:t>
      </w:r>
      <w:proofErr w:type="gramEnd"/>
      <w:r w:rsidRPr="007C0A8E">
        <w:rPr>
          <w:rFonts w:ascii="Arial" w:hAnsi="Arial" w:cs="Arial"/>
          <w:lang w:val="en-GB"/>
        </w:rPr>
        <w:t xml:space="preserve"> isi desfasoara puterile impreuna, respectiv:</w:t>
      </w:r>
    </w:p>
    <w:p w:rsidR="00C42F3B" w:rsidRPr="00163CB9" w:rsidRDefault="00C42F3B" w:rsidP="00C42F3B">
      <w:pPr>
        <w:spacing w:line="240" w:lineRule="auto"/>
        <w:ind w:firstLine="360"/>
        <w:jc w:val="both"/>
        <w:rPr>
          <w:rFonts w:ascii="Arial" w:hAnsi="Arial" w:cs="Arial"/>
          <w:sz w:val="16"/>
          <w:szCs w:val="16"/>
          <w:lang w:val="en-GB"/>
        </w:rPr>
      </w:pPr>
      <w:r w:rsidRPr="00163CB9">
        <w:rPr>
          <w:rFonts w:ascii="Arial" w:hAnsi="Arial" w:cs="Arial"/>
          <w:sz w:val="16"/>
          <w:szCs w:val="16"/>
          <w:lang w:val="en-GB"/>
        </w:rPr>
        <w:t xml:space="preserve">- PRESEDINTE …………………… cetatean roman, nascut la data de …………. In …………… domiciliat in ………… </w:t>
      </w:r>
      <w:proofErr w:type="gramStart"/>
      <w:r w:rsidRPr="00163CB9">
        <w:rPr>
          <w:rFonts w:ascii="Arial" w:hAnsi="Arial" w:cs="Arial"/>
          <w:sz w:val="16"/>
          <w:szCs w:val="16"/>
          <w:lang w:val="en-GB"/>
        </w:rPr>
        <w:t>str</w:t>
      </w:r>
      <w:proofErr w:type="gramEnd"/>
      <w:r w:rsidRPr="00163CB9">
        <w:rPr>
          <w:rFonts w:ascii="Arial" w:hAnsi="Arial" w:cs="Arial"/>
          <w:sz w:val="16"/>
          <w:szCs w:val="16"/>
          <w:lang w:val="en-GB"/>
        </w:rPr>
        <w:t xml:space="preserve">…………….. </w:t>
      </w:r>
      <w:proofErr w:type="gramStart"/>
      <w:r w:rsidRPr="00163CB9">
        <w:rPr>
          <w:rFonts w:ascii="Arial" w:hAnsi="Arial" w:cs="Arial"/>
          <w:sz w:val="16"/>
          <w:szCs w:val="16"/>
          <w:lang w:val="en-GB"/>
        </w:rPr>
        <w:t>nr</w:t>
      </w:r>
      <w:proofErr w:type="gramEnd"/>
      <w:r w:rsidRPr="00163CB9">
        <w:rPr>
          <w:rFonts w:ascii="Arial" w:hAnsi="Arial" w:cs="Arial"/>
          <w:sz w:val="16"/>
          <w:szCs w:val="16"/>
          <w:lang w:val="en-GB"/>
        </w:rPr>
        <w:t xml:space="preserve">………………. Indentificat cu CI seria…… nr …………… eliberat la data de …………….. </w:t>
      </w:r>
      <w:proofErr w:type="gramStart"/>
      <w:r w:rsidRPr="00163CB9">
        <w:rPr>
          <w:rFonts w:ascii="Arial" w:hAnsi="Arial" w:cs="Arial"/>
          <w:sz w:val="16"/>
          <w:szCs w:val="16"/>
          <w:lang w:val="en-GB"/>
        </w:rPr>
        <w:t>de</w:t>
      </w:r>
      <w:proofErr w:type="gramEnd"/>
      <w:r w:rsidRPr="00163CB9">
        <w:rPr>
          <w:rFonts w:ascii="Arial" w:hAnsi="Arial" w:cs="Arial"/>
          <w:sz w:val="16"/>
          <w:szCs w:val="16"/>
          <w:lang w:val="en-GB"/>
        </w:rPr>
        <w:t xml:space="preserve"> ……………, avand CNP </w:t>
      </w:r>
      <w:bookmarkStart w:id="7" w:name="_Hlk496026662"/>
      <w:r w:rsidRPr="00163CB9">
        <w:rPr>
          <w:rFonts w:ascii="Arial" w:hAnsi="Arial" w:cs="Arial"/>
          <w:sz w:val="16"/>
          <w:szCs w:val="16"/>
          <w:lang w:val="en-GB"/>
        </w:rPr>
        <w:t xml:space="preserve">………………. Presedintele </w:t>
      </w:r>
      <w:proofErr w:type="gramStart"/>
      <w:r w:rsidRPr="00163CB9">
        <w:rPr>
          <w:rFonts w:ascii="Arial" w:hAnsi="Arial" w:cs="Arial"/>
          <w:sz w:val="16"/>
          <w:szCs w:val="16"/>
          <w:lang w:val="en-GB"/>
        </w:rPr>
        <w:t>este</w:t>
      </w:r>
      <w:proofErr w:type="gramEnd"/>
      <w:r w:rsidRPr="00163CB9">
        <w:rPr>
          <w:rFonts w:ascii="Arial" w:hAnsi="Arial" w:cs="Arial"/>
          <w:sz w:val="16"/>
          <w:szCs w:val="16"/>
          <w:lang w:val="en-GB"/>
        </w:rPr>
        <w:t xml:space="preserve"> desemnat de Adunarea Generală Ordinară care numește consiliul.</w:t>
      </w:r>
      <w:bookmarkEnd w:id="7"/>
    </w:p>
    <w:p w:rsidR="00C42F3B" w:rsidRPr="00163CB9" w:rsidRDefault="00C42F3B" w:rsidP="00C42F3B">
      <w:pPr>
        <w:spacing w:line="240" w:lineRule="auto"/>
        <w:ind w:firstLine="360"/>
        <w:jc w:val="both"/>
        <w:rPr>
          <w:rFonts w:ascii="Arial" w:hAnsi="Arial" w:cs="Arial"/>
          <w:sz w:val="16"/>
          <w:szCs w:val="16"/>
          <w:lang w:val="en-GB"/>
        </w:rPr>
      </w:pPr>
      <w:r w:rsidRPr="00163CB9">
        <w:rPr>
          <w:rFonts w:ascii="Arial" w:hAnsi="Arial" w:cs="Arial"/>
          <w:sz w:val="16"/>
          <w:szCs w:val="16"/>
          <w:lang w:val="en-GB"/>
        </w:rPr>
        <w:t xml:space="preserve">- MEMBRU …………………… cetatean roman, nascut la data de …………. In …………… domiciliat in ………… </w:t>
      </w:r>
      <w:proofErr w:type="gramStart"/>
      <w:r w:rsidRPr="00163CB9">
        <w:rPr>
          <w:rFonts w:ascii="Arial" w:hAnsi="Arial" w:cs="Arial"/>
          <w:sz w:val="16"/>
          <w:szCs w:val="16"/>
          <w:lang w:val="en-GB"/>
        </w:rPr>
        <w:t>str</w:t>
      </w:r>
      <w:proofErr w:type="gramEnd"/>
      <w:r w:rsidRPr="00163CB9">
        <w:rPr>
          <w:rFonts w:ascii="Arial" w:hAnsi="Arial" w:cs="Arial"/>
          <w:sz w:val="16"/>
          <w:szCs w:val="16"/>
          <w:lang w:val="en-GB"/>
        </w:rPr>
        <w:t xml:space="preserve">…………….. </w:t>
      </w:r>
      <w:proofErr w:type="gramStart"/>
      <w:r w:rsidRPr="00163CB9">
        <w:rPr>
          <w:rFonts w:ascii="Arial" w:hAnsi="Arial" w:cs="Arial"/>
          <w:sz w:val="16"/>
          <w:szCs w:val="16"/>
          <w:lang w:val="en-GB"/>
        </w:rPr>
        <w:t>nr</w:t>
      </w:r>
      <w:proofErr w:type="gramEnd"/>
      <w:r w:rsidRPr="00163CB9">
        <w:rPr>
          <w:rFonts w:ascii="Arial" w:hAnsi="Arial" w:cs="Arial"/>
          <w:sz w:val="16"/>
          <w:szCs w:val="16"/>
          <w:lang w:val="en-GB"/>
        </w:rPr>
        <w:t xml:space="preserve">………………. Indentificat cu CI seria…… nr …………… eliberat la data de …………….. </w:t>
      </w:r>
      <w:proofErr w:type="gramStart"/>
      <w:r w:rsidRPr="00163CB9">
        <w:rPr>
          <w:rFonts w:ascii="Arial" w:hAnsi="Arial" w:cs="Arial"/>
          <w:sz w:val="16"/>
          <w:szCs w:val="16"/>
          <w:lang w:val="en-GB"/>
        </w:rPr>
        <w:t>de</w:t>
      </w:r>
      <w:proofErr w:type="gramEnd"/>
      <w:r w:rsidRPr="00163CB9">
        <w:rPr>
          <w:rFonts w:ascii="Arial" w:hAnsi="Arial" w:cs="Arial"/>
          <w:sz w:val="16"/>
          <w:szCs w:val="16"/>
          <w:lang w:val="en-GB"/>
        </w:rPr>
        <w:t xml:space="preserve"> ……………, avand CNP ………………</w:t>
      </w:r>
    </w:p>
    <w:p w:rsidR="00C42F3B" w:rsidRDefault="00C42F3B" w:rsidP="00C42F3B">
      <w:pPr>
        <w:spacing w:line="240" w:lineRule="auto"/>
        <w:ind w:firstLine="360"/>
        <w:jc w:val="both"/>
        <w:rPr>
          <w:rFonts w:ascii="Arial" w:hAnsi="Arial" w:cs="Arial"/>
          <w:sz w:val="16"/>
          <w:szCs w:val="16"/>
          <w:lang w:val="en-GB"/>
        </w:rPr>
      </w:pPr>
      <w:r w:rsidRPr="00163CB9">
        <w:rPr>
          <w:rFonts w:ascii="Arial" w:hAnsi="Arial" w:cs="Arial"/>
          <w:sz w:val="16"/>
          <w:szCs w:val="16"/>
          <w:lang w:val="en-GB"/>
        </w:rPr>
        <w:t xml:space="preserve">- MEMBRU …………………… cetatean roman, nascut la data de …………. In …………… domiciliat in ………… </w:t>
      </w:r>
      <w:proofErr w:type="gramStart"/>
      <w:r w:rsidRPr="00163CB9">
        <w:rPr>
          <w:rFonts w:ascii="Arial" w:hAnsi="Arial" w:cs="Arial"/>
          <w:sz w:val="16"/>
          <w:szCs w:val="16"/>
          <w:lang w:val="en-GB"/>
        </w:rPr>
        <w:t>str</w:t>
      </w:r>
      <w:proofErr w:type="gramEnd"/>
      <w:r w:rsidRPr="00163CB9">
        <w:rPr>
          <w:rFonts w:ascii="Arial" w:hAnsi="Arial" w:cs="Arial"/>
          <w:sz w:val="16"/>
          <w:szCs w:val="16"/>
          <w:lang w:val="en-GB"/>
        </w:rPr>
        <w:t xml:space="preserve">…………….. </w:t>
      </w:r>
      <w:proofErr w:type="gramStart"/>
      <w:r w:rsidRPr="00163CB9">
        <w:rPr>
          <w:rFonts w:ascii="Arial" w:hAnsi="Arial" w:cs="Arial"/>
          <w:sz w:val="16"/>
          <w:szCs w:val="16"/>
          <w:lang w:val="en-GB"/>
        </w:rPr>
        <w:t>nr</w:t>
      </w:r>
      <w:proofErr w:type="gramEnd"/>
      <w:r w:rsidRPr="00163CB9">
        <w:rPr>
          <w:rFonts w:ascii="Arial" w:hAnsi="Arial" w:cs="Arial"/>
          <w:sz w:val="16"/>
          <w:szCs w:val="16"/>
          <w:lang w:val="en-GB"/>
        </w:rPr>
        <w:t xml:space="preserve">………………. Indentificat cu CI seria…… nr …………… eliberat la data de …………….. </w:t>
      </w:r>
      <w:proofErr w:type="gramStart"/>
      <w:r w:rsidRPr="00163CB9">
        <w:rPr>
          <w:rFonts w:ascii="Arial" w:hAnsi="Arial" w:cs="Arial"/>
          <w:sz w:val="16"/>
          <w:szCs w:val="16"/>
          <w:lang w:val="en-GB"/>
        </w:rPr>
        <w:t>de</w:t>
      </w:r>
      <w:proofErr w:type="gramEnd"/>
      <w:r w:rsidRPr="00163CB9">
        <w:rPr>
          <w:rFonts w:ascii="Arial" w:hAnsi="Arial" w:cs="Arial"/>
          <w:sz w:val="16"/>
          <w:szCs w:val="16"/>
          <w:lang w:val="en-GB"/>
        </w:rPr>
        <w:t xml:space="preserve"> ……………, avand CNP ………………</w:t>
      </w:r>
    </w:p>
    <w:p w:rsidR="00E31F81" w:rsidRPr="00163CB9" w:rsidRDefault="00E31F81" w:rsidP="00E31F81">
      <w:pPr>
        <w:spacing w:line="240" w:lineRule="auto"/>
        <w:ind w:firstLine="360"/>
        <w:jc w:val="both"/>
        <w:rPr>
          <w:rFonts w:ascii="Arial" w:hAnsi="Arial" w:cs="Arial"/>
          <w:sz w:val="16"/>
          <w:szCs w:val="16"/>
          <w:lang w:val="en-GB"/>
        </w:rPr>
      </w:pPr>
      <w:r w:rsidRPr="00163CB9">
        <w:rPr>
          <w:rFonts w:ascii="Arial" w:hAnsi="Arial" w:cs="Arial"/>
          <w:sz w:val="16"/>
          <w:szCs w:val="16"/>
          <w:lang w:val="en-GB"/>
        </w:rPr>
        <w:t xml:space="preserve">- MEMBRU …………………… cetatean roman, nascut la data de …………. In …………… domiciliat in ………… </w:t>
      </w:r>
      <w:proofErr w:type="gramStart"/>
      <w:r w:rsidRPr="00163CB9">
        <w:rPr>
          <w:rFonts w:ascii="Arial" w:hAnsi="Arial" w:cs="Arial"/>
          <w:sz w:val="16"/>
          <w:szCs w:val="16"/>
          <w:lang w:val="en-GB"/>
        </w:rPr>
        <w:t>str</w:t>
      </w:r>
      <w:proofErr w:type="gramEnd"/>
      <w:r w:rsidRPr="00163CB9">
        <w:rPr>
          <w:rFonts w:ascii="Arial" w:hAnsi="Arial" w:cs="Arial"/>
          <w:sz w:val="16"/>
          <w:szCs w:val="16"/>
          <w:lang w:val="en-GB"/>
        </w:rPr>
        <w:t xml:space="preserve">…………….. </w:t>
      </w:r>
      <w:proofErr w:type="gramStart"/>
      <w:r w:rsidRPr="00163CB9">
        <w:rPr>
          <w:rFonts w:ascii="Arial" w:hAnsi="Arial" w:cs="Arial"/>
          <w:sz w:val="16"/>
          <w:szCs w:val="16"/>
          <w:lang w:val="en-GB"/>
        </w:rPr>
        <w:t>nr</w:t>
      </w:r>
      <w:proofErr w:type="gramEnd"/>
      <w:r w:rsidRPr="00163CB9">
        <w:rPr>
          <w:rFonts w:ascii="Arial" w:hAnsi="Arial" w:cs="Arial"/>
          <w:sz w:val="16"/>
          <w:szCs w:val="16"/>
          <w:lang w:val="en-GB"/>
        </w:rPr>
        <w:t xml:space="preserve">………………. Indentificat cu CI seria…… nr …………… eliberat la data de …………….. </w:t>
      </w:r>
      <w:proofErr w:type="gramStart"/>
      <w:r w:rsidRPr="00163CB9">
        <w:rPr>
          <w:rFonts w:ascii="Arial" w:hAnsi="Arial" w:cs="Arial"/>
          <w:sz w:val="16"/>
          <w:szCs w:val="16"/>
          <w:lang w:val="en-GB"/>
        </w:rPr>
        <w:t>de</w:t>
      </w:r>
      <w:proofErr w:type="gramEnd"/>
      <w:r w:rsidRPr="00163CB9">
        <w:rPr>
          <w:rFonts w:ascii="Arial" w:hAnsi="Arial" w:cs="Arial"/>
          <w:sz w:val="16"/>
          <w:szCs w:val="16"/>
          <w:lang w:val="en-GB"/>
        </w:rPr>
        <w:t xml:space="preserve"> ……………, avand CNP ………………</w:t>
      </w:r>
    </w:p>
    <w:p w:rsidR="00E31F81" w:rsidRPr="00163CB9" w:rsidRDefault="00E31F81" w:rsidP="00E31F81">
      <w:pPr>
        <w:spacing w:line="240" w:lineRule="auto"/>
        <w:ind w:firstLine="360"/>
        <w:jc w:val="both"/>
        <w:rPr>
          <w:rFonts w:ascii="Arial" w:hAnsi="Arial" w:cs="Arial"/>
          <w:sz w:val="16"/>
          <w:szCs w:val="16"/>
          <w:lang w:val="en-GB"/>
        </w:rPr>
      </w:pPr>
      <w:r w:rsidRPr="00163CB9">
        <w:rPr>
          <w:rFonts w:ascii="Arial" w:hAnsi="Arial" w:cs="Arial"/>
          <w:sz w:val="16"/>
          <w:szCs w:val="16"/>
          <w:lang w:val="en-GB"/>
        </w:rPr>
        <w:t xml:space="preserve">- MEMBRU …………………… cetatean roman, nascut la data de …………. In …………… domiciliat in ………… </w:t>
      </w:r>
      <w:proofErr w:type="gramStart"/>
      <w:r w:rsidRPr="00163CB9">
        <w:rPr>
          <w:rFonts w:ascii="Arial" w:hAnsi="Arial" w:cs="Arial"/>
          <w:sz w:val="16"/>
          <w:szCs w:val="16"/>
          <w:lang w:val="en-GB"/>
        </w:rPr>
        <w:t>str</w:t>
      </w:r>
      <w:proofErr w:type="gramEnd"/>
      <w:r w:rsidRPr="00163CB9">
        <w:rPr>
          <w:rFonts w:ascii="Arial" w:hAnsi="Arial" w:cs="Arial"/>
          <w:sz w:val="16"/>
          <w:szCs w:val="16"/>
          <w:lang w:val="en-GB"/>
        </w:rPr>
        <w:t xml:space="preserve">…………….. </w:t>
      </w:r>
      <w:proofErr w:type="gramStart"/>
      <w:r w:rsidRPr="00163CB9">
        <w:rPr>
          <w:rFonts w:ascii="Arial" w:hAnsi="Arial" w:cs="Arial"/>
          <w:sz w:val="16"/>
          <w:szCs w:val="16"/>
          <w:lang w:val="en-GB"/>
        </w:rPr>
        <w:t>nr</w:t>
      </w:r>
      <w:proofErr w:type="gramEnd"/>
      <w:r w:rsidRPr="00163CB9">
        <w:rPr>
          <w:rFonts w:ascii="Arial" w:hAnsi="Arial" w:cs="Arial"/>
          <w:sz w:val="16"/>
          <w:szCs w:val="16"/>
          <w:lang w:val="en-GB"/>
        </w:rPr>
        <w:t xml:space="preserve">………………. Indentificat cu CI seria…… nr …………… eliberat la data de …………….. </w:t>
      </w:r>
      <w:proofErr w:type="gramStart"/>
      <w:r w:rsidRPr="00163CB9">
        <w:rPr>
          <w:rFonts w:ascii="Arial" w:hAnsi="Arial" w:cs="Arial"/>
          <w:sz w:val="16"/>
          <w:szCs w:val="16"/>
          <w:lang w:val="en-GB"/>
        </w:rPr>
        <w:t>de</w:t>
      </w:r>
      <w:proofErr w:type="gramEnd"/>
      <w:r w:rsidRPr="00163CB9">
        <w:rPr>
          <w:rFonts w:ascii="Arial" w:hAnsi="Arial" w:cs="Arial"/>
          <w:sz w:val="16"/>
          <w:szCs w:val="16"/>
          <w:lang w:val="en-GB"/>
        </w:rPr>
        <w:t xml:space="preserve"> ……………, avand CNP ………………</w:t>
      </w:r>
    </w:p>
    <w:p w:rsidR="00E31F81" w:rsidRDefault="00E31F81" w:rsidP="00C42F3B">
      <w:pPr>
        <w:spacing w:line="240" w:lineRule="auto"/>
        <w:ind w:firstLine="360"/>
        <w:jc w:val="both"/>
        <w:rPr>
          <w:rFonts w:ascii="Arial" w:hAnsi="Arial" w:cs="Arial"/>
          <w:lang w:val="en-GB"/>
        </w:rPr>
      </w:pPr>
    </w:p>
    <w:p w:rsidR="00C42F3B" w:rsidRPr="007C0A8E" w:rsidRDefault="00C42F3B" w:rsidP="00C42F3B">
      <w:pPr>
        <w:spacing w:line="240" w:lineRule="auto"/>
        <w:ind w:firstLine="360"/>
        <w:jc w:val="both"/>
        <w:rPr>
          <w:rFonts w:ascii="Arial" w:hAnsi="Arial" w:cs="Arial"/>
          <w:lang w:val="en-GB"/>
        </w:rPr>
      </w:pPr>
      <w:r w:rsidRPr="007C0A8E">
        <w:rPr>
          <w:rFonts w:ascii="Arial" w:hAnsi="Arial" w:cs="Arial"/>
          <w:lang w:val="en-GB"/>
        </w:rPr>
        <w:t xml:space="preserve">15.3. La infiintare, Consiliul de Administratie </w:t>
      </w:r>
      <w:proofErr w:type="gramStart"/>
      <w:r w:rsidRPr="007C0A8E">
        <w:rPr>
          <w:rFonts w:ascii="Arial" w:hAnsi="Arial" w:cs="Arial"/>
          <w:lang w:val="en-GB"/>
        </w:rPr>
        <w:t>este</w:t>
      </w:r>
      <w:proofErr w:type="gramEnd"/>
      <w:r w:rsidRPr="007C0A8E">
        <w:rPr>
          <w:rFonts w:ascii="Arial" w:hAnsi="Arial" w:cs="Arial"/>
          <w:lang w:val="en-GB"/>
        </w:rPr>
        <w:t xml:space="preserve"> mandatat pe o perioada de 4(patru) ani.</w:t>
      </w:r>
    </w:p>
    <w:p w:rsidR="00C42F3B" w:rsidRPr="007C0A8E" w:rsidRDefault="00C42F3B" w:rsidP="00C42F3B">
      <w:pPr>
        <w:spacing w:line="240" w:lineRule="auto"/>
        <w:ind w:firstLine="360"/>
        <w:jc w:val="both"/>
        <w:rPr>
          <w:rFonts w:ascii="Arial" w:hAnsi="Arial" w:cs="Arial"/>
          <w:lang w:val="en-GB"/>
        </w:rPr>
      </w:pPr>
      <w:r w:rsidRPr="007C0A8E">
        <w:rPr>
          <w:rFonts w:ascii="Arial" w:hAnsi="Arial" w:cs="Arial"/>
          <w:lang w:val="en-GB"/>
        </w:rPr>
        <w:lastRenderedPageBreak/>
        <w:t xml:space="preserve">15.4. Membrii Consiliului de Administratie pot fi revocati sau inlocuiti oricand in Adunarea Generala Ordinara </w:t>
      </w:r>
      <w:proofErr w:type="gramStart"/>
      <w:r w:rsidRPr="007C0A8E">
        <w:rPr>
          <w:rFonts w:ascii="Arial" w:hAnsi="Arial" w:cs="Arial"/>
          <w:lang w:val="en-GB"/>
        </w:rPr>
        <w:t>a</w:t>
      </w:r>
      <w:proofErr w:type="gramEnd"/>
      <w:r w:rsidRPr="007C0A8E">
        <w:rPr>
          <w:rFonts w:ascii="Arial" w:hAnsi="Arial" w:cs="Arial"/>
          <w:lang w:val="en-GB"/>
        </w:rPr>
        <w:t xml:space="preserve"> Actionarilor Societatii.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15.5. Când </w:t>
      </w:r>
      <w:proofErr w:type="gramStart"/>
      <w:r w:rsidRPr="007C0A8E">
        <w:rPr>
          <w:rFonts w:ascii="Arial" w:hAnsi="Arial" w:cs="Arial"/>
          <w:lang w:val="en-GB"/>
        </w:rPr>
        <w:t>un</w:t>
      </w:r>
      <w:proofErr w:type="gramEnd"/>
      <w:r w:rsidRPr="007C0A8E">
        <w:rPr>
          <w:rFonts w:ascii="Arial" w:hAnsi="Arial" w:cs="Arial"/>
          <w:lang w:val="en-GB"/>
        </w:rPr>
        <w:t xml:space="preserve"> post din consiliu de administrație devine vacant, adunarea generală ordinară a acționarilor alege un nou administrator pentru ocuparea postului vacant. Durata pentru care </w:t>
      </w:r>
      <w:proofErr w:type="gramStart"/>
      <w:r w:rsidRPr="007C0A8E">
        <w:rPr>
          <w:rFonts w:ascii="Arial" w:hAnsi="Arial" w:cs="Arial"/>
          <w:lang w:val="en-GB"/>
        </w:rPr>
        <w:t>este</w:t>
      </w:r>
      <w:proofErr w:type="gramEnd"/>
      <w:r w:rsidRPr="007C0A8E">
        <w:rPr>
          <w:rFonts w:ascii="Arial" w:hAnsi="Arial" w:cs="Arial"/>
          <w:lang w:val="en-GB"/>
        </w:rPr>
        <w:t xml:space="preserve"> ales noul administrator, pentru a ocupa postul vacant, va fi egala cu perioada care a rămas până la expirarea mandatului predecesorului său.</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15.6. Majoritatea membrilor Consiliului de Administrație </w:t>
      </w:r>
      <w:proofErr w:type="gramStart"/>
      <w:r w:rsidRPr="007C0A8E">
        <w:rPr>
          <w:rFonts w:ascii="Arial" w:hAnsi="Arial" w:cs="Arial"/>
          <w:lang w:val="en-GB"/>
        </w:rPr>
        <w:t>va</w:t>
      </w:r>
      <w:proofErr w:type="gramEnd"/>
      <w:r w:rsidRPr="007C0A8E">
        <w:rPr>
          <w:rFonts w:ascii="Arial" w:hAnsi="Arial" w:cs="Arial"/>
          <w:lang w:val="en-GB"/>
        </w:rPr>
        <w:t xml:space="preserve"> fi formată din administratori neexecutivi, respectiv din persoane care nu au fost numiti directori.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15.7. Cel puțin unul dintre administratori trebuie </w:t>
      </w:r>
      <w:proofErr w:type="gramStart"/>
      <w:r w:rsidRPr="007C0A8E">
        <w:rPr>
          <w:rFonts w:ascii="Arial" w:hAnsi="Arial" w:cs="Arial"/>
          <w:lang w:val="en-GB"/>
        </w:rPr>
        <w:t>să</w:t>
      </w:r>
      <w:proofErr w:type="gramEnd"/>
      <w:r w:rsidRPr="007C0A8E">
        <w:rPr>
          <w:rFonts w:ascii="Arial" w:hAnsi="Arial" w:cs="Arial"/>
          <w:lang w:val="en-GB"/>
        </w:rPr>
        <w:t xml:space="preserve"> fie independent, în sensul dispozițiilor Legii nr. </w:t>
      </w:r>
      <w:proofErr w:type="gramStart"/>
      <w:r w:rsidRPr="007C0A8E">
        <w:rPr>
          <w:rFonts w:ascii="Arial" w:hAnsi="Arial" w:cs="Arial"/>
          <w:lang w:val="en-GB"/>
        </w:rPr>
        <w:t>31/1990 a societăților.</w:t>
      </w:r>
      <w:proofErr w:type="gramEnd"/>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15.8. Consiliul de administrație poate crea comitete consultative formate din cel puțin 2 membri ai Consiliului și însărcinate cu desfășurarea de investigații și cu elaborarea de recomandări pentru consiliu, în domenii precum auditul, remunerarea administratorilor, directorilor, cenzorilor și personalului, sau cu nominalizarea de candidați pentru diferitele posturi de conducere. </w:t>
      </w:r>
      <w:proofErr w:type="gramStart"/>
      <w:r w:rsidRPr="007C0A8E">
        <w:rPr>
          <w:rFonts w:ascii="Arial" w:hAnsi="Arial" w:cs="Arial"/>
          <w:lang w:val="en-GB"/>
        </w:rPr>
        <w:t>Comitetele vor înainta Consiliului în mod regulat rapoarte asupra activității lor.</w:t>
      </w:r>
      <w:proofErr w:type="gramEnd"/>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15.9. Cel puțin </w:t>
      </w:r>
      <w:proofErr w:type="gramStart"/>
      <w:r w:rsidRPr="007C0A8E">
        <w:rPr>
          <w:rFonts w:ascii="Arial" w:hAnsi="Arial" w:cs="Arial"/>
          <w:lang w:val="en-GB"/>
        </w:rPr>
        <w:t>un</w:t>
      </w:r>
      <w:proofErr w:type="gramEnd"/>
      <w:r w:rsidRPr="007C0A8E">
        <w:rPr>
          <w:rFonts w:ascii="Arial" w:hAnsi="Arial" w:cs="Arial"/>
          <w:lang w:val="en-GB"/>
        </w:rPr>
        <w:t xml:space="preserve"> membru al fiecărui comitet trebuie să fie administrator neexecutiv independent. </w:t>
      </w:r>
      <w:proofErr w:type="gramStart"/>
      <w:r w:rsidRPr="007C0A8E">
        <w:rPr>
          <w:rFonts w:ascii="Arial" w:hAnsi="Arial" w:cs="Arial"/>
          <w:lang w:val="en-GB"/>
        </w:rPr>
        <w:t>Comitetul de audit și cel de remunerare sunt formate numai din administratori neexecutivi.</w:t>
      </w:r>
      <w:proofErr w:type="gramEnd"/>
      <w:r w:rsidRPr="007C0A8E">
        <w:rPr>
          <w:rFonts w:ascii="Arial" w:hAnsi="Arial" w:cs="Arial"/>
          <w:lang w:val="en-GB"/>
        </w:rPr>
        <w:t xml:space="preserve"> Cel puțin </w:t>
      </w:r>
      <w:proofErr w:type="gramStart"/>
      <w:r w:rsidRPr="007C0A8E">
        <w:rPr>
          <w:rFonts w:ascii="Arial" w:hAnsi="Arial" w:cs="Arial"/>
          <w:lang w:val="en-GB"/>
        </w:rPr>
        <w:t>un</w:t>
      </w:r>
      <w:proofErr w:type="gramEnd"/>
      <w:r w:rsidRPr="007C0A8E">
        <w:rPr>
          <w:rFonts w:ascii="Arial" w:hAnsi="Arial" w:cs="Arial"/>
          <w:lang w:val="en-GB"/>
        </w:rPr>
        <w:t xml:space="preserve"> membru al Comitetului de audit trebuie să dețină experiență în aplicarea principiilor contabile sau în audit financiar.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15.10. Administratorii pot fi reprezentanți la reuniunile Consiliului de Administrație numai de către alții administratori cu condiția ca un administrator să reprezinte doar un singur membru al Consiliului de Administrație, iar o astfel de reprezentare să aibă loc în baza unei procuri special emisă în acest scop.</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15.11. Sunt incompatibile cu calitatea de membru al Consiliului de Administrație și director, persoanele care, potrivit legii, sunt incapabile sau au fost condamnate pentru gestiune frauduloasă, abuz de încredere, fals, înșelăciune, delapidare, mărturie mincinoasa, dare sau luare a mita, precum și alte infracțiuni sau incompatibilități prevazute de lege cu privire la societățile comerciale.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15.12. Remunerația membrilor Consiliului de Administrație </w:t>
      </w:r>
      <w:proofErr w:type="gramStart"/>
      <w:r w:rsidRPr="007C0A8E">
        <w:rPr>
          <w:rFonts w:ascii="Arial" w:hAnsi="Arial" w:cs="Arial"/>
          <w:lang w:val="en-GB"/>
        </w:rPr>
        <w:t>este</w:t>
      </w:r>
      <w:proofErr w:type="gramEnd"/>
      <w:r w:rsidRPr="007C0A8E">
        <w:rPr>
          <w:rFonts w:ascii="Arial" w:hAnsi="Arial" w:cs="Arial"/>
          <w:lang w:val="en-GB"/>
        </w:rPr>
        <w:t xml:space="preserve"> stabilită de adunarea generală a asociaților în condițiile legii. </w:t>
      </w:r>
      <w:proofErr w:type="gramStart"/>
      <w:r w:rsidRPr="007C0A8E">
        <w:rPr>
          <w:rFonts w:ascii="Arial" w:hAnsi="Arial" w:cs="Arial"/>
          <w:lang w:val="en-GB"/>
        </w:rPr>
        <w:t>Vor primi si o indemnizație variabilă, în funcție de nivelul de realizare al obiectivelor cuprinse în planul de administrare.</w:t>
      </w:r>
      <w:proofErr w:type="gramEnd"/>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15.13 Consiliului de Administrație </w:t>
      </w:r>
      <w:proofErr w:type="gramStart"/>
      <w:r w:rsidRPr="007C0A8E">
        <w:rPr>
          <w:rFonts w:ascii="Arial" w:hAnsi="Arial" w:cs="Arial"/>
          <w:lang w:val="en-GB"/>
        </w:rPr>
        <w:t>va</w:t>
      </w:r>
      <w:proofErr w:type="gramEnd"/>
      <w:r w:rsidRPr="007C0A8E">
        <w:rPr>
          <w:rFonts w:ascii="Arial" w:hAnsi="Arial" w:cs="Arial"/>
          <w:lang w:val="en-GB"/>
        </w:rPr>
        <w:t xml:space="preserve"> fi condus de un președinte.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15.14. În relațiile cu terții, societatea </w:t>
      </w:r>
      <w:proofErr w:type="gramStart"/>
      <w:r w:rsidRPr="007C0A8E">
        <w:rPr>
          <w:rFonts w:ascii="Arial" w:hAnsi="Arial" w:cs="Arial"/>
          <w:lang w:val="en-GB"/>
        </w:rPr>
        <w:t>este</w:t>
      </w:r>
      <w:proofErr w:type="gramEnd"/>
      <w:r w:rsidRPr="007C0A8E">
        <w:rPr>
          <w:rFonts w:ascii="Arial" w:hAnsi="Arial" w:cs="Arial"/>
          <w:lang w:val="en-GB"/>
        </w:rPr>
        <w:t xml:space="preserve"> reprezentată în mod exclusiv pe președintele Consiliului de Administrație, acesta fiind singurul abilitat să semneze actele ce angajează societatea față de terți.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15.15. Președintele Consiliului de Administrație și ceilalți administratori sunt obligați </w:t>
      </w:r>
      <w:proofErr w:type="gramStart"/>
      <w:r w:rsidRPr="007C0A8E">
        <w:rPr>
          <w:rFonts w:ascii="Arial" w:hAnsi="Arial" w:cs="Arial"/>
          <w:lang w:val="en-GB"/>
        </w:rPr>
        <w:t>să</w:t>
      </w:r>
      <w:proofErr w:type="gramEnd"/>
      <w:r w:rsidRPr="007C0A8E">
        <w:rPr>
          <w:rFonts w:ascii="Arial" w:hAnsi="Arial" w:cs="Arial"/>
          <w:lang w:val="en-GB"/>
        </w:rPr>
        <w:t xml:space="preserve"> pună la dispoziția acționarilor și comisiei de cenzori, la cererea acestora, toate documentele societății.</w:t>
      </w:r>
    </w:p>
    <w:p w:rsidR="00C42F3B" w:rsidRPr="007C0A8E" w:rsidRDefault="00C42F3B" w:rsidP="00C42F3B">
      <w:pPr>
        <w:spacing w:line="240" w:lineRule="auto"/>
        <w:ind w:firstLine="360"/>
        <w:jc w:val="both"/>
        <w:rPr>
          <w:rFonts w:ascii="Arial" w:hAnsi="Arial" w:cs="Arial"/>
          <w:lang w:val="en-GB"/>
        </w:rPr>
      </w:pPr>
    </w:p>
    <w:p w:rsidR="00C42F3B" w:rsidRPr="007C0A8E" w:rsidRDefault="00C42F3B" w:rsidP="00C42F3B">
      <w:pPr>
        <w:spacing w:line="240" w:lineRule="auto"/>
        <w:ind w:firstLine="360"/>
        <w:jc w:val="both"/>
        <w:rPr>
          <w:rFonts w:ascii="Arial" w:hAnsi="Arial" w:cs="Arial"/>
          <w:b/>
          <w:lang w:val="en-GB"/>
        </w:rPr>
      </w:pPr>
      <w:r w:rsidRPr="007C0A8E">
        <w:rPr>
          <w:rFonts w:ascii="Arial" w:hAnsi="Arial" w:cs="Arial"/>
          <w:b/>
          <w:lang w:val="en-GB"/>
        </w:rPr>
        <w:t xml:space="preserve">Art. 16 EXERCITAREA DREPTULUI DE VOT IN CONSILIUL DE ADMINISTRATIE </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.1. Consiliul de administrație se întrunește cel puțin odată la 3 luni, la convocarea Președintelui.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 xml:space="preserve">.2. Consiliul de administrație se reunește în ziua, la ora și locul indicat în avizul de convocare, la sediul societății sau în alt loc din </w:t>
      </w:r>
      <w:proofErr w:type="gramStart"/>
      <w:r w:rsidRPr="007C0A8E">
        <w:rPr>
          <w:rFonts w:ascii="Arial" w:hAnsi="Arial" w:cs="Arial"/>
          <w:lang w:val="en-GB"/>
        </w:rPr>
        <w:t>tara</w:t>
      </w:r>
      <w:proofErr w:type="gramEnd"/>
      <w:r w:rsidRPr="007C0A8E">
        <w:rPr>
          <w:rFonts w:ascii="Arial" w:hAnsi="Arial" w:cs="Arial"/>
          <w:lang w:val="en-GB"/>
        </w:rPr>
        <w:t xml:space="preserve"> sau străinătate.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.3. Președintele stabilește ordinea de zi și veghează asupra informării adecvate a membrilor Consiliului de Administrație cu privire la punctele aflate pe ordinea de zi.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.4. Consiliul de administrație poate fi convocat și la cererea motivata a cel puțin 2 dintre membrii săi ori a directorului general.</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 xml:space="preserve">.5. Notificarea de convocare va fi expediata prin scrisoare recomandată cu confirmare de primire, prin telefax, prin scrisoare electronica sau personal, prin luare la cunoștință, fiecăruia dintre membrii consiliului și fiecăruia dintre cenzori cu cel puțin 10 zile înainte de data fixata pentru reuniune. </w:t>
      </w:r>
      <w:bookmarkStart w:id="8" w:name="_Hlk496026697"/>
      <w:r w:rsidRPr="007C0A8E">
        <w:rPr>
          <w:rFonts w:ascii="Arial" w:hAnsi="Arial" w:cs="Arial"/>
          <w:lang w:val="en-GB"/>
        </w:rPr>
        <w:t xml:space="preserve">Notificarea </w:t>
      </w:r>
      <w:bookmarkEnd w:id="8"/>
      <w:r w:rsidRPr="007C0A8E">
        <w:rPr>
          <w:rFonts w:ascii="Arial" w:hAnsi="Arial" w:cs="Arial"/>
          <w:lang w:val="en-GB"/>
        </w:rPr>
        <w:t xml:space="preserve">de convocare </w:t>
      </w:r>
      <w:proofErr w:type="gramStart"/>
      <w:r w:rsidRPr="007C0A8E">
        <w:rPr>
          <w:rFonts w:ascii="Arial" w:hAnsi="Arial" w:cs="Arial"/>
          <w:lang w:val="en-GB"/>
        </w:rPr>
        <w:t>va</w:t>
      </w:r>
      <w:proofErr w:type="gramEnd"/>
      <w:r w:rsidRPr="007C0A8E">
        <w:rPr>
          <w:rFonts w:ascii="Arial" w:hAnsi="Arial" w:cs="Arial"/>
          <w:lang w:val="en-GB"/>
        </w:rPr>
        <w:t xml:space="preserve"> conține ordinea de zi a reuniunii.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 xml:space="preserve">.6. Directorii și auditorii interni pot fi convocați la orice întrunirea Consiliului de Administrație, întrunire la care acestia sunt obligați </w:t>
      </w:r>
      <w:proofErr w:type="gramStart"/>
      <w:r w:rsidRPr="007C0A8E">
        <w:rPr>
          <w:rFonts w:ascii="Arial" w:hAnsi="Arial" w:cs="Arial"/>
          <w:lang w:val="en-GB"/>
        </w:rPr>
        <w:t>să</w:t>
      </w:r>
      <w:proofErr w:type="gramEnd"/>
      <w:r w:rsidRPr="007C0A8E">
        <w:rPr>
          <w:rFonts w:ascii="Arial" w:hAnsi="Arial" w:cs="Arial"/>
          <w:lang w:val="en-GB"/>
        </w:rPr>
        <w:t xml:space="preserve"> participe. </w:t>
      </w:r>
      <w:proofErr w:type="gramStart"/>
      <w:r w:rsidRPr="007C0A8E">
        <w:rPr>
          <w:rFonts w:ascii="Arial" w:hAnsi="Arial" w:cs="Arial"/>
          <w:lang w:val="en-GB"/>
        </w:rPr>
        <w:t>Ei nu au drept de vot.</w:t>
      </w:r>
      <w:proofErr w:type="gramEnd"/>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lastRenderedPageBreak/>
        <w:t>1</w:t>
      </w:r>
      <w:r>
        <w:rPr>
          <w:rFonts w:ascii="Arial" w:hAnsi="Arial" w:cs="Arial"/>
          <w:lang w:val="en-GB"/>
        </w:rPr>
        <w:t>6</w:t>
      </w:r>
      <w:r w:rsidRPr="007C0A8E">
        <w:rPr>
          <w:rFonts w:ascii="Arial" w:hAnsi="Arial" w:cs="Arial"/>
          <w:lang w:val="en-GB"/>
        </w:rPr>
        <w:t xml:space="preserve">.7. Consiliul de administrație poate decide în prezența tuturor membrilor săi fără respectarea formalităților de convocare. </w:t>
      </w:r>
      <w:proofErr w:type="gramStart"/>
      <w:r w:rsidRPr="007C0A8E">
        <w:rPr>
          <w:rFonts w:ascii="Arial" w:hAnsi="Arial" w:cs="Arial"/>
          <w:lang w:val="en-GB"/>
        </w:rPr>
        <w:t>Ședința Consiliului de Administrație se poate desfășura fără trimiterea unei notificări prealabile, dacă toți administratorii sunt prezenți și nu au obiecții cu privire la ordinea de zi sau la ședința propriu-zisa.</w:t>
      </w:r>
      <w:proofErr w:type="gramEnd"/>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 xml:space="preserve">.8. Fiecare administrator </w:t>
      </w:r>
      <w:proofErr w:type="gramStart"/>
      <w:r w:rsidRPr="007C0A8E">
        <w:rPr>
          <w:rFonts w:ascii="Arial" w:hAnsi="Arial" w:cs="Arial"/>
          <w:lang w:val="en-GB"/>
        </w:rPr>
        <w:t>va</w:t>
      </w:r>
      <w:proofErr w:type="gramEnd"/>
      <w:r w:rsidRPr="007C0A8E">
        <w:rPr>
          <w:rFonts w:ascii="Arial" w:hAnsi="Arial" w:cs="Arial"/>
          <w:lang w:val="en-GB"/>
        </w:rPr>
        <w:t xml:space="preserve"> avea un vot în consiliul de administrație. Consiliul lucrează valabil în prezența majorității membrilor săi prezenți personal sau prin împuterniciți și decide cu votul favorabil al majorității celor prezenți. În cazul unui număr egal de voturi sau de balotaj în consiliul de administrație, votul președintelui </w:t>
      </w:r>
      <w:proofErr w:type="gramStart"/>
      <w:r w:rsidRPr="007C0A8E">
        <w:rPr>
          <w:rFonts w:ascii="Arial" w:hAnsi="Arial" w:cs="Arial"/>
          <w:lang w:val="en-GB"/>
        </w:rPr>
        <w:t>va</w:t>
      </w:r>
      <w:proofErr w:type="gramEnd"/>
      <w:r w:rsidRPr="007C0A8E">
        <w:rPr>
          <w:rFonts w:ascii="Arial" w:hAnsi="Arial" w:cs="Arial"/>
          <w:lang w:val="en-GB"/>
        </w:rPr>
        <w:t xml:space="preserve"> fi decisiv.</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.9. Consiliul de administrație poate lua decizii valabile și prin corespondență dacă se respectă condițiile de majoritate prevăzute în primul alineat respectiv pentru ca deciziile Consiliului de Administrație să fie valabile, este necesară participarea (prezența fizică sau prin telefon, etc) acel puțin jumătate plus unu din numărul administratorilor, iar decizia va fi adoptată cu votul majorității membrilor prezenți.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 xml:space="preserve">.10. Dezbaterile Consiliului de Administrație se desfășoară oricând </w:t>
      </w:r>
      <w:proofErr w:type="gramStart"/>
      <w:r w:rsidRPr="007C0A8E">
        <w:rPr>
          <w:rFonts w:ascii="Arial" w:hAnsi="Arial" w:cs="Arial"/>
          <w:lang w:val="en-GB"/>
        </w:rPr>
        <w:t>este</w:t>
      </w:r>
      <w:proofErr w:type="gramEnd"/>
      <w:r w:rsidRPr="007C0A8E">
        <w:rPr>
          <w:rFonts w:ascii="Arial" w:hAnsi="Arial" w:cs="Arial"/>
          <w:lang w:val="en-GB"/>
        </w:rPr>
        <w:t xml:space="preserve"> necesar, conform ordinii de zi și sunt consemnate în procesul verbal al adunării, inclus intr-un registru sigilat și parafat de președinte.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 xml:space="preserve">.11. La fiecare ședință se </w:t>
      </w:r>
      <w:proofErr w:type="gramStart"/>
      <w:r w:rsidRPr="007C0A8E">
        <w:rPr>
          <w:rFonts w:ascii="Arial" w:hAnsi="Arial" w:cs="Arial"/>
          <w:lang w:val="en-GB"/>
        </w:rPr>
        <w:t>va</w:t>
      </w:r>
      <w:proofErr w:type="gramEnd"/>
      <w:r w:rsidRPr="007C0A8E">
        <w:rPr>
          <w:rFonts w:ascii="Arial" w:hAnsi="Arial" w:cs="Arial"/>
          <w:lang w:val="en-GB"/>
        </w:rPr>
        <w:t xml:space="preserve"> întocmi un proces verbal, care va cuprinde numele participanților, ordinea deliberărilor, deciziile luate, numărul de voturi întrunite și opiniile separate. Procesul verbal </w:t>
      </w:r>
      <w:proofErr w:type="gramStart"/>
      <w:r w:rsidRPr="007C0A8E">
        <w:rPr>
          <w:rFonts w:ascii="Arial" w:hAnsi="Arial" w:cs="Arial"/>
          <w:lang w:val="en-GB"/>
        </w:rPr>
        <w:t>este</w:t>
      </w:r>
      <w:proofErr w:type="gramEnd"/>
      <w:r w:rsidRPr="007C0A8E">
        <w:rPr>
          <w:rFonts w:ascii="Arial" w:hAnsi="Arial" w:cs="Arial"/>
          <w:lang w:val="en-GB"/>
        </w:rPr>
        <w:t xml:space="preserve"> semnat de persoana care a prezidat întrunirea Consiliului de Administrație și de administratorii prezenți sau de către cel puțin un alt administrator.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 xml:space="preserve">.12. Consiliul de administrație </w:t>
      </w:r>
      <w:proofErr w:type="gramStart"/>
      <w:r w:rsidRPr="007C0A8E">
        <w:rPr>
          <w:rFonts w:ascii="Arial" w:hAnsi="Arial" w:cs="Arial"/>
          <w:lang w:val="en-GB"/>
        </w:rPr>
        <w:t>este</w:t>
      </w:r>
      <w:proofErr w:type="gramEnd"/>
      <w:r w:rsidRPr="007C0A8E">
        <w:rPr>
          <w:rFonts w:ascii="Arial" w:hAnsi="Arial" w:cs="Arial"/>
          <w:lang w:val="en-GB"/>
        </w:rPr>
        <w:t xml:space="preserve"> prezidat de președinte sau de persoana desemnată de acesta. Președintele numește </w:t>
      </w:r>
      <w:proofErr w:type="gramStart"/>
      <w:r w:rsidRPr="007C0A8E">
        <w:rPr>
          <w:rFonts w:ascii="Arial" w:hAnsi="Arial" w:cs="Arial"/>
          <w:lang w:val="en-GB"/>
        </w:rPr>
        <w:t>un</w:t>
      </w:r>
      <w:proofErr w:type="gramEnd"/>
      <w:r w:rsidRPr="007C0A8E">
        <w:rPr>
          <w:rFonts w:ascii="Arial" w:hAnsi="Arial" w:cs="Arial"/>
          <w:lang w:val="en-GB"/>
        </w:rPr>
        <w:t xml:space="preserve"> secretar fie dintre membrii Consiliului fie din afara acestuia.</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6</w:t>
      </w:r>
      <w:r w:rsidRPr="007C0A8E">
        <w:rPr>
          <w:rFonts w:ascii="Arial" w:hAnsi="Arial" w:cs="Arial"/>
          <w:lang w:val="en-GB"/>
        </w:rPr>
        <w:t>.13. Consiliul de administrație poate delega unuia sau mai multor membri ai săi unele împuterniciri pe probleme limitate și poate, de asemenea, recurge la specialiști pentru expertizarea anumitor probleme.</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 xml:space="preserve"> ART. 1</w:t>
      </w:r>
      <w:r>
        <w:rPr>
          <w:rFonts w:ascii="Arial" w:hAnsi="Arial" w:cs="Arial"/>
          <w:b/>
          <w:lang w:val="en-GB"/>
        </w:rPr>
        <w:t>7</w:t>
      </w:r>
      <w:r w:rsidRPr="007C0A8E">
        <w:rPr>
          <w:rFonts w:ascii="Arial" w:hAnsi="Arial" w:cs="Arial"/>
          <w:b/>
          <w:lang w:val="en-GB"/>
        </w:rPr>
        <w:t>. ATRIBUTIILE CONSILIULUI DE ADMINISTRATIE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7</w:t>
      </w:r>
      <w:r w:rsidRPr="007C0A8E">
        <w:rPr>
          <w:rFonts w:ascii="Arial" w:hAnsi="Arial" w:cs="Arial"/>
          <w:lang w:val="en-GB"/>
        </w:rPr>
        <w:t xml:space="preserve">.1. Consiliul de Administratie are puteri depline cu privire la conducerea si administrarea Societatii, cu respectarea limitelor stabilite prin actul constitutiv si atributilor exprese prevazute de lege ca fiind de competenta </w:t>
      </w:r>
      <w:proofErr w:type="gramStart"/>
      <w:r w:rsidRPr="007C0A8E">
        <w:rPr>
          <w:rFonts w:ascii="Arial" w:hAnsi="Arial" w:cs="Arial"/>
          <w:lang w:val="en-GB"/>
        </w:rPr>
        <w:t>sa</w:t>
      </w:r>
      <w:proofErr w:type="gramEnd"/>
      <w:r w:rsidRPr="007C0A8E">
        <w:rPr>
          <w:rFonts w:ascii="Arial" w:hAnsi="Arial" w:cs="Arial"/>
          <w:lang w:val="en-GB"/>
        </w:rPr>
        <w:t>.</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7</w:t>
      </w:r>
      <w:r w:rsidRPr="007C0A8E">
        <w:rPr>
          <w:rFonts w:ascii="Arial" w:hAnsi="Arial" w:cs="Arial"/>
          <w:lang w:val="en-GB"/>
        </w:rPr>
        <w:t xml:space="preserve">.2. Consiliul de Administratie </w:t>
      </w:r>
      <w:proofErr w:type="gramStart"/>
      <w:r w:rsidRPr="007C0A8E">
        <w:rPr>
          <w:rFonts w:ascii="Arial" w:hAnsi="Arial" w:cs="Arial"/>
          <w:lang w:val="en-GB"/>
        </w:rPr>
        <w:t>are</w:t>
      </w:r>
      <w:proofErr w:type="gramEnd"/>
      <w:r w:rsidRPr="007C0A8E">
        <w:rPr>
          <w:rFonts w:ascii="Arial" w:hAnsi="Arial" w:cs="Arial"/>
          <w:lang w:val="en-GB"/>
        </w:rPr>
        <w:t xml:space="preserve"> urmatoarele atributii: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stabileste</w:t>
      </w:r>
      <w:proofErr w:type="gramEnd"/>
      <w:r w:rsidRPr="007C0A8E">
        <w:rPr>
          <w:rFonts w:ascii="Arial" w:hAnsi="Arial" w:cs="Arial"/>
          <w:lang w:val="en-GB"/>
        </w:rPr>
        <w:t xml:space="preserve"> ordinea de zi pentru Adunarea Generala;</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aproba</w:t>
      </w:r>
      <w:proofErr w:type="gramEnd"/>
      <w:r w:rsidRPr="007C0A8E">
        <w:rPr>
          <w:rFonts w:ascii="Arial" w:hAnsi="Arial" w:cs="Arial"/>
          <w:lang w:val="en-GB"/>
        </w:rPr>
        <w:t xml:space="preserve"> Regulamentul de Organizare si Functionare al societatii;</w:t>
      </w:r>
    </w:p>
    <w:p w:rsidR="00C42F3B" w:rsidRPr="007C0A8E" w:rsidRDefault="00C42F3B" w:rsidP="00C42F3B">
      <w:pPr>
        <w:autoSpaceDE/>
        <w:spacing w:line="240" w:lineRule="auto"/>
        <w:ind w:firstLine="360"/>
        <w:jc w:val="both"/>
        <w:rPr>
          <w:rFonts w:ascii="Arial" w:hAnsi="Arial" w:cs="Arial"/>
          <w:lang w:val="en-GB"/>
        </w:rPr>
      </w:pPr>
      <w:bookmarkStart w:id="9" w:name="_Hlk496026725"/>
      <w:r w:rsidRPr="007C0A8E">
        <w:rPr>
          <w:rFonts w:ascii="Arial" w:hAnsi="Arial" w:cs="Arial"/>
          <w:lang w:val="en-GB"/>
        </w:rPr>
        <w:t xml:space="preserve">c) </w:t>
      </w:r>
      <w:proofErr w:type="gramStart"/>
      <w:r w:rsidRPr="007C0A8E">
        <w:rPr>
          <w:rFonts w:ascii="Arial" w:hAnsi="Arial" w:cs="Arial"/>
          <w:lang w:val="en-GB"/>
        </w:rPr>
        <w:t>stabileste</w:t>
      </w:r>
      <w:proofErr w:type="gramEnd"/>
      <w:r w:rsidRPr="007C0A8E">
        <w:rPr>
          <w:rFonts w:ascii="Arial" w:hAnsi="Arial" w:cs="Arial"/>
          <w:lang w:val="en-GB"/>
        </w:rPr>
        <w:t xml:space="preserve"> liniile generale de conducere ale societatii, pe termen lung si mediu;</w:t>
      </w:r>
    </w:p>
    <w:p w:rsidR="00C42F3B" w:rsidRPr="00163CB9" w:rsidRDefault="00C42F3B" w:rsidP="00C42F3B">
      <w:pPr>
        <w:autoSpaceDE/>
        <w:spacing w:line="240" w:lineRule="auto"/>
        <w:ind w:firstLine="360"/>
        <w:jc w:val="both"/>
        <w:rPr>
          <w:rStyle w:val="tpa1"/>
          <w:rFonts w:ascii="Arial" w:hAnsi="Arial" w:cs="Arial"/>
        </w:rPr>
      </w:pPr>
      <w:r w:rsidRPr="00163CB9">
        <w:rPr>
          <w:rStyle w:val="tpa1"/>
          <w:rFonts w:ascii="Arial" w:hAnsi="Arial" w:cs="Arial"/>
        </w:rPr>
        <w:t>d) stabileste direcţiile principale de activitate şi de dezvoltare ale societăţii</w:t>
      </w:r>
    </w:p>
    <w:p w:rsidR="00C42F3B" w:rsidRPr="00163CB9" w:rsidRDefault="00C42F3B" w:rsidP="00C42F3B">
      <w:pPr>
        <w:autoSpaceDE/>
        <w:spacing w:line="240" w:lineRule="auto"/>
        <w:ind w:firstLine="360"/>
        <w:jc w:val="both"/>
        <w:rPr>
          <w:rStyle w:val="tpa1"/>
          <w:rFonts w:ascii="Arial" w:hAnsi="Arial" w:cs="Arial"/>
        </w:rPr>
      </w:pPr>
      <w:r w:rsidRPr="00163CB9">
        <w:rPr>
          <w:rStyle w:val="tpa1"/>
          <w:rFonts w:ascii="Arial" w:hAnsi="Arial" w:cs="Arial"/>
        </w:rPr>
        <w:t>e) stabilește sistemul contabil şi de control financiar şi aprobă planificarea financiară</w:t>
      </w:r>
    </w:p>
    <w:bookmarkEnd w:id="9"/>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f) </w:t>
      </w:r>
      <w:proofErr w:type="gramStart"/>
      <w:r w:rsidRPr="007C0A8E">
        <w:rPr>
          <w:rFonts w:ascii="Arial" w:hAnsi="Arial" w:cs="Arial"/>
          <w:lang w:val="en-GB"/>
        </w:rPr>
        <w:t>stabileste</w:t>
      </w:r>
      <w:proofErr w:type="gramEnd"/>
      <w:r w:rsidRPr="007C0A8E">
        <w:rPr>
          <w:rFonts w:ascii="Arial" w:hAnsi="Arial" w:cs="Arial"/>
          <w:lang w:val="en-GB"/>
        </w:rPr>
        <w:t xml:space="preserve"> si mentine politicile de asigurare in ceea ce priveste personalul si bunurile societatii ;</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g) </w:t>
      </w:r>
      <w:proofErr w:type="gramStart"/>
      <w:r w:rsidRPr="007C0A8E">
        <w:rPr>
          <w:rFonts w:ascii="Arial" w:hAnsi="Arial" w:cs="Arial"/>
          <w:lang w:val="en-GB"/>
        </w:rPr>
        <w:t>incheie</w:t>
      </w:r>
      <w:proofErr w:type="gramEnd"/>
      <w:r w:rsidRPr="007C0A8E">
        <w:rPr>
          <w:rFonts w:ascii="Arial" w:hAnsi="Arial" w:cs="Arial"/>
          <w:lang w:val="en-GB"/>
        </w:rPr>
        <w:t>, modifica sau reziliaza contracte comerciale pana la limita de 100.000 euro;</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h) </w:t>
      </w:r>
      <w:proofErr w:type="gramStart"/>
      <w:r w:rsidRPr="007C0A8E">
        <w:rPr>
          <w:rFonts w:ascii="Arial" w:hAnsi="Arial" w:cs="Arial"/>
          <w:lang w:val="en-GB"/>
        </w:rPr>
        <w:t>aproba</w:t>
      </w:r>
      <w:proofErr w:type="gramEnd"/>
      <w:r w:rsidRPr="007C0A8E">
        <w:rPr>
          <w:rFonts w:ascii="Arial" w:hAnsi="Arial" w:cs="Arial"/>
          <w:lang w:val="en-GB"/>
        </w:rPr>
        <w:t xml:space="preserve"> actele de achizitie si de dispozitie privitoare la brevete, marci, drepturi de autor si know-how;</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i) </w:t>
      </w:r>
      <w:proofErr w:type="gramStart"/>
      <w:r w:rsidRPr="007C0A8E">
        <w:rPr>
          <w:rFonts w:ascii="Arial" w:hAnsi="Arial" w:cs="Arial"/>
          <w:lang w:val="en-GB"/>
        </w:rPr>
        <w:t>aproba</w:t>
      </w:r>
      <w:proofErr w:type="gramEnd"/>
      <w:r w:rsidRPr="007C0A8E">
        <w:rPr>
          <w:rFonts w:ascii="Arial" w:hAnsi="Arial" w:cs="Arial"/>
          <w:lang w:val="en-GB"/>
        </w:rPr>
        <w:t xml:space="preserve"> organigrama societatii;</w:t>
      </w:r>
    </w:p>
    <w:p w:rsidR="00C42F3B" w:rsidRPr="00163CB9" w:rsidRDefault="00C42F3B" w:rsidP="00C42F3B">
      <w:pPr>
        <w:autoSpaceDE/>
        <w:spacing w:line="240" w:lineRule="auto"/>
        <w:ind w:firstLine="360"/>
        <w:jc w:val="both"/>
        <w:rPr>
          <w:rStyle w:val="tpa1"/>
          <w:rFonts w:ascii="Arial" w:hAnsi="Arial" w:cs="Arial"/>
        </w:rPr>
      </w:pPr>
      <w:r w:rsidRPr="00163CB9">
        <w:rPr>
          <w:rFonts w:ascii="Arial" w:hAnsi="Arial" w:cs="Arial"/>
          <w:lang w:val="en-GB"/>
        </w:rPr>
        <w:t xml:space="preserve">j) </w:t>
      </w:r>
      <w:proofErr w:type="gramStart"/>
      <w:r>
        <w:rPr>
          <w:rStyle w:val="tpa1"/>
          <w:rFonts w:ascii="Arial" w:hAnsi="Arial" w:cs="Arial"/>
        </w:rPr>
        <w:t>numeste</w:t>
      </w:r>
      <w:proofErr w:type="gramEnd"/>
      <w:r>
        <w:rPr>
          <w:rStyle w:val="tpa1"/>
          <w:rFonts w:ascii="Arial" w:hAnsi="Arial" w:cs="Arial"/>
        </w:rPr>
        <w:t xml:space="preserve"> si revoca persoanele ce vor ocupa functiile de director general si directori adjuncti sau orice alta functie de conducere, administrare sau executie si stabileste competentele si remunetatia aferenta</w:t>
      </w:r>
      <w:r w:rsidRPr="00163CB9">
        <w:rPr>
          <w:rStyle w:val="tpa1"/>
          <w:rFonts w:ascii="Arial" w:hAnsi="Arial" w:cs="Arial"/>
        </w:rPr>
        <w:t>;</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k) </w:t>
      </w:r>
      <w:proofErr w:type="gramStart"/>
      <w:r w:rsidRPr="007C0A8E">
        <w:rPr>
          <w:rFonts w:ascii="Arial" w:hAnsi="Arial" w:cs="Arial"/>
          <w:lang w:val="en-GB"/>
        </w:rPr>
        <w:t>aproba</w:t>
      </w:r>
      <w:proofErr w:type="gramEnd"/>
      <w:r w:rsidRPr="007C0A8E">
        <w:rPr>
          <w:rFonts w:ascii="Arial" w:hAnsi="Arial" w:cs="Arial"/>
          <w:lang w:val="en-GB"/>
        </w:rPr>
        <w:t xml:space="preserve"> operatiunile de creditare necesare indeplinirii scopului societatii;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l) </w:t>
      </w:r>
      <w:proofErr w:type="gramStart"/>
      <w:r w:rsidRPr="007C0A8E">
        <w:rPr>
          <w:rFonts w:ascii="Arial" w:hAnsi="Arial" w:cs="Arial"/>
          <w:lang w:val="en-GB"/>
        </w:rPr>
        <w:t>confera</w:t>
      </w:r>
      <w:proofErr w:type="gramEnd"/>
      <w:r w:rsidRPr="007C0A8E">
        <w:rPr>
          <w:rFonts w:ascii="Arial" w:hAnsi="Arial" w:cs="Arial"/>
          <w:lang w:val="en-GB"/>
        </w:rPr>
        <w:t xml:space="preserve"> procuri de reprezentare a societatii;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m) </w:t>
      </w:r>
      <w:proofErr w:type="gramStart"/>
      <w:r w:rsidRPr="007C0A8E">
        <w:rPr>
          <w:rFonts w:ascii="Arial" w:hAnsi="Arial" w:cs="Arial"/>
          <w:lang w:val="en-GB"/>
        </w:rPr>
        <w:t>decide</w:t>
      </w:r>
      <w:proofErr w:type="gramEnd"/>
      <w:r w:rsidRPr="007C0A8E">
        <w:rPr>
          <w:rFonts w:ascii="Arial" w:hAnsi="Arial" w:cs="Arial"/>
          <w:lang w:val="en-GB"/>
        </w:rPr>
        <w:t xml:space="preserve"> chemarea in justitie, in numele societatii si se constituie ca parte atat in fata instantelor judecatoresti cat si in fata curtilor de arbitraj, in caz de litigii;</w:t>
      </w:r>
    </w:p>
    <w:p w:rsidR="00C42F3B" w:rsidRPr="007C0A8E" w:rsidRDefault="00C42F3B" w:rsidP="00C42F3B">
      <w:pPr>
        <w:autoSpaceDE/>
        <w:spacing w:line="240" w:lineRule="auto"/>
        <w:ind w:firstLine="360"/>
        <w:jc w:val="both"/>
        <w:rPr>
          <w:rFonts w:ascii="Arial" w:hAnsi="Arial" w:cs="Arial"/>
          <w:lang w:val="en-GB"/>
        </w:rPr>
      </w:pPr>
      <w:r w:rsidRPr="007C0A8E">
        <w:rPr>
          <w:rStyle w:val="tpa1"/>
          <w:rFonts w:ascii="Arial" w:hAnsi="Arial" w:cs="Arial"/>
        </w:rPr>
        <w:t>n) introducerea cererii pentru deschiderea procedurii insolvenţei societăţii, potrivit Legii nr. 85/2014 privind procedura insolvenţei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lastRenderedPageBreak/>
        <w:t>o) prezinta annual Adunarii Generale a Actionarilor, in termen de 5 (cinci) luni de la incheierea exercitiului financiar, raportul cu privire la activitatea societatii, bilantul si contul de profit si pierderi, precum si proiectul programului de activitate, al strategiei si al bugetului pe anul urmator; pentru a supune aprobarii Adunarii Generale proiectul programului de activitate, al strategiei si al bugetului pe anul urmator;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p) </w:t>
      </w:r>
      <w:proofErr w:type="gramStart"/>
      <w:r w:rsidRPr="007C0A8E">
        <w:rPr>
          <w:rFonts w:ascii="Arial" w:hAnsi="Arial" w:cs="Arial"/>
          <w:lang w:val="en-GB"/>
        </w:rPr>
        <w:t>avizeaza</w:t>
      </w:r>
      <w:proofErr w:type="gramEnd"/>
      <w:r w:rsidRPr="007C0A8E">
        <w:rPr>
          <w:rFonts w:ascii="Arial" w:hAnsi="Arial" w:cs="Arial"/>
          <w:lang w:val="en-GB"/>
        </w:rPr>
        <w:t xml:space="preserve"> proiectul  bugetului anual de venituri si cheltuieli pe care il supune aprobarii Adunarii Generale a Actionarilor;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q) </w:t>
      </w:r>
      <w:proofErr w:type="gramStart"/>
      <w:r w:rsidRPr="007C0A8E">
        <w:rPr>
          <w:rFonts w:ascii="Arial" w:hAnsi="Arial" w:cs="Arial"/>
          <w:lang w:val="en-GB"/>
        </w:rPr>
        <w:t>analizeaza</w:t>
      </w:r>
      <w:proofErr w:type="gramEnd"/>
      <w:r w:rsidRPr="007C0A8E">
        <w:rPr>
          <w:rFonts w:ascii="Arial" w:hAnsi="Arial" w:cs="Arial"/>
          <w:lang w:val="en-GB"/>
        </w:rPr>
        <w:t xml:space="preserve"> si aproba rapoartele periodice privind realizarea indicatorilor aprobati prin bugetul anual de venituri si cheltuie pe baza balantei de verificare si aproba masurile pentru desfasurarea activitatii in conditii care sa asigure echilibrul bugetului anual de venituri si cheltuieli;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r) </w:t>
      </w:r>
      <w:proofErr w:type="gramStart"/>
      <w:r w:rsidRPr="007C0A8E">
        <w:rPr>
          <w:rFonts w:ascii="Arial" w:hAnsi="Arial" w:cs="Arial"/>
          <w:lang w:val="en-GB"/>
        </w:rPr>
        <w:t>convoaca</w:t>
      </w:r>
      <w:proofErr w:type="gramEnd"/>
      <w:r w:rsidRPr="007C0A8E">
        <w:rPr>
          <w:rFonts w:ascii="Arial" w:hAnsi="Arial" w:cs="Arial"/>
          <w:lang w:val="en-GB"/>
        </w:rPr>
        <w:t xml:space="preserve"> Adunarile Generale ale actionarilor in conditiile actului constitutiv ori de cate ori este nevoie;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s) </w:t>
      </w:r>
      <w:proofErr w:type="gramStart"/>
      <w:r w:rsidRPr="007C0A8E">
        <w:rPr>
          <w:rFonts w:ascii="Arial" w:hAnsi="Arial" w:cs="Arial"/>
          <w:lang w:val="en-GB"/>
        </w:rPr>
        <w:t>propune</w:t>
      </w:r>
      <w:proofErr w:type="gramEnd"/>
      <w:r w:rsidRPr="007C0A8E">
        <w:rPr>
          <w:rFonts w:ascii="Arial" w:hAnsi="Arial" w:cs="Arial"/>
          <w:lang w:val="en-GB"/>
        </w:rPr>
        <w:t xml:space="preserve"> infiintarea si desfintarea de sucursale, birouri sau agentii ale societatii, in Romania sau in strainatate;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t) </w:t>
      </w:r>
      <w:proofErr w:type="gramStart"/>
      <w:r w:rsidRPr="007C0A8E">
        <w:rPr>
          <w:rFonts w:ascii="Arial" w:hAnsi="Arial" w:cs="Arial"/>
          <w:lang w:val="en-GB"/>
        </w:rPr>
        <w:t>avizeaza</w:t>
      </w:r>
      <w:proofErr w:type="gramEnd"/>
      <w:r w:rsidRPr="007C0A8E">
        <w:rPr>
          <w:rFonts w:ascii="Arial" w:hAnsi="Arial" w:cs="Arial"/>
          <w:lang w:val="en-GB"/>
        </w:rPr>
        <w:t xml:space="preserve"> vanzarea sau achizitionarea de imobile, sau aproba inchirierea acestora, in conditiile legii;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u) </w:t>
      </w:r>
      <w:proofErr w:type="gramStart"/>
      <w:r w:rsidRPr="007C0A8E">
        <w:rPr>
          <w:rFonts w:ascii="Arial" w:hAnsi="Arial" w:cs="Arial"/>
          <w:lang w:val="en-GB"/>
        </w:rPr>
        <w:t>reprezinta</w:t>
      </w:r>
      <w:proofErr w:type="gramEnd"/>
      <w:r w:rsidRPr="007C0A8E">
        <w:rPr>
          <w:rFonts w:ascii="Arial" w:hAnsi="Arial" w:cs="Arial"/>
          <w:lang w:val="en-GB"/>
        </w:rPr>
        <w:t xml:space="preserve"> societatea in raporturile cu tertii si directorul general al societatii prin Presedintele Consiliului de Administratie;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v) </w:t>
      </w:r>
      <w:proofErr w:type="gramStart"/>
      <w:r w:rsidRPr="007C0A8E">
        <w:rPr>
          <w:rFonts w:ascii="Arial" w:hAnsi="Arial" w:cs="Arial"/>
          <w:lang w:val="en-GB"/>
        </w:rPr>
        <w:t>rezolva</w:t>
      </w:r>
      <w:proofErr w:type="gramEnd"/>
      <w:r w:rsidRPr="007C0A8E">
        <w:rPr>
          <w:rFonts w:ascii="Arial" w:hAnsi="Arial" w:cs="Arial"/>
          <w:lang w:val="en-GB"/>
        </w:rPr>
        <w:t xml:space="preserve"> problemele stabilite de Adunare Generala si executa hotararile luate de aceasta in conformitate cu prezentul Act Constitutiv;</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x) </w:t>
      </w:r>
      <w:proofErr w:type="gramStart"/>
      <w:r w:rsidRPr="007C0A8E">
        <w:rPr>
          <w:rFonts w:ascii="Arial" w:hAnsi="Arial" w:cs="Arial"/>
          <w:lang w:val="en-GB"/>
        </w:rPr>
        <w:t>avizeaza</w:t>
      </w:r>
      <w:proofErr w:type="gramEnd"/>
      <w:r w:rsidRPr="007C0A8E">
        <w:rPr>
          <w:rFonts w:ascii="Arial" w:hAnsi="Arial" w:cs="Arial"/>
          <w:lang w:val="en-GB"/>
        </w:rPr>
        <w:t xml:space="preserve"> situatiile financiare anuale pe care le inainteaza spre aprobare Adunarii Generale Ordinare  a Actionarilor;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y) </w:t>
      </w:r>
      <w:proofErr w:type="gramStart"/>
      <w:r w:rsidRPr="007C0A8E">
        <w:rPr>
          <w:rFonts w:ascii="Arial" w:hAnsi="Arial" w:cs="Arial"/>
          <w:lang w:val="en-GB"/>
        </w:rPr>
        <w:t>aproba</w:t>
      </w:r>
      <w:proofErr w:type="gramEnd"/>
      <w:r w:rsidRPr="007C0A8E">
        <w:rPr>
          <w:rFonts w:ascii="Arial" w:hAnsi="Arial" w:cs="Arial"/>
          <w:lang w:val="en-GB"/>
        </w:rPr>
        <w:t xml:space="preserve"> sau propune spre aprobare investitiile care urmeaza sa se realizeze de catre societate in conditiile legilor in vigoare;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z) </w:t>
      </w:r>
      <w:proofErr w:type="gramStart"/>
      <w:r w:rsidRPr="007C0A8E">
        <w:rPr>
          <w:rFonts w:ascii="Arial" w:hAnsi="Arial" w:cs="Arial"/>
          <w:lang w:val="en-GB"/>
        </w:rPr>
        <w:t>supravegheaza</w:t>
      </w:r>
      <w:proofErr w:type="gramEnd"/>
      <w:r w:rsidRPr="007C0A8E">
        <w:rPr>
          <w:rFonts w:ascii="Arial" w:hAnsi="Arial" w:cs="Arial"/>
          <w:lang w:val="en-GB"/>
        </w:rPr>
        <w:t xml:space="preserve"> activitatea directorilor prin solicitarea de informari pe probleme punctuale, specifice, propune introducerea cererii pentru deschiderea procedurii de insolventa a societatii potrivit legii;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w) </w:t>
      </w:r>
      <w:proofErr w:type="gramStart"/>
      <w:r w:rsidRPr="007C0A8E">
        <w:rPr>
          <w:rFonts w:ascii="Arial" w:hAnsi="Arial" w:cs="Arial"/>
          <w:lang w:val="en-GB"/>
        </w:rPr>
        <w:t>decide</w:t>
      </w:r>
      <w:proofErr w:type="gramEnd"/>
      <w:r w:rsidRPr="007C0A8E">
        <w:rPr>
          <w:rFonts w:ascii="Arial" w:hAnsi="Arial" w:cs="Arial"/>
          <w:lang w:val="en-GB"/>
        </w:rPr>
        <w:t xml:space="preserve"> asupra oricaror altor probleme care prin importanta lor pot influenta pozitia finaciara si comerciala sau politica societatii, sau care sunt date in competenta sa de catre Adunarea Generala a Actionarilor, dar fara depasirea prevederillor legale in materie.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7</w:t>
      </w:r>
      <w:r w:rsidRPr="007C0A8E">
        <w:rPr>
          <w:rFonts w:ascii="Arial" w:hAnsi="Arial" w:cs="Arial"/>
          <w:lang w:val="en-GB"/>
        </w:rPr>
        <w:t>.</w:t>
      </w:r>
      <w:r>
        <w:rPr>
          <w:rFonts w:ascii="Arial" w:hAnsi="Arial" w:cs="Arial"/>
          <w:lang w:val="en-GB"/>
        </w:rPr>
        <w:t>3</w:t>
      </w:r>
      <w:r w:rsidRPr="007C0A8E">
        <w:rPr>
          <w:rFonts w:ascii="Arial" w:hAnsi="Arial" w:cs="Arial"/>
          <w:lang w:val="en-GB"/>
        </w:rPr>
        <w:t xml:space="preserve">. Președintele și ceilalți membri ai Consiliului de Administrație răspund individual și solidar după caz față de societate, pentru prejudiciile rezultate din infracțiuni sau abateri și pentru greșeli în administrarea societății. În astfel de situații ei vor putea fi revocați prin hotărârea Adunarii Generale </w:t>
      </w:r>
      <w:proofErr w:type="gramStart"/>
      <w:r w:rsidRPr="007C0A8E">
        <w:rPr>
          <w:rFonts w:ascii="Arial" w:hAnsi="Arial" w:cs="Arial"/>
          <w:lang w:val="en-GB"/>
        </w:rPr>
        <w:t>a</w:t>
      </w:r>
      <w:proofErr w:type="gramEnd"/>
      <w:r w:rsidRPr="007C0A8E">
        <w:rPr>
          <w:rFonts w:ascii="Arial" w:hAnsi="Arial" w:cs="Arial"/>
          <w:lang w:val="en-GB"/>
        </w:rPr>
        <w:t xml:space="preserve"> Actionarilor.</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17.4</w:t>
      </w:r>
      <w:r w:rsidRPr="007C0A8E">
        <w:rPr>
          <w:rFonts w:ascii="Arial" w:hAnsi="Arial" w:cs="Arial"/>
          <w:lang w:val="en-GB"/>
        </w:rPr>
        <w:t>. Administratorii vor raspunde solidar cu predecesorii lor imediați dacă, având cunoștință de nereguli comise de aceștia, nu le-au adus la cunoștință auditorului financiar.</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17.5</w:t>
      </w:r>
      <w:r w:rsidRPr="007C0A8E">
        <w:rPr>
          <w:rFonts w:ascii="Arial" w:hAnsi="Arial" w:cs="Arial"/>
          <w:lang w:val="en-GB"/>
        </w:rPr>
        <w:t xml:space="preserve">. Răspunderea pentru actele sau omisiunile administratorilor nu se </w:t>
      </w:r>
      <w:proofErr w:type="gramStart"/>
      <w:r w:rsidRPr="007C0A8E">
        <w:rPr>
          <w:rFonts w:ascii="Arial" w:hAnsi="Arial" w:cs="Arial"/>
          <w:lang w:val="en-GB"/>
        </w:rPr>
        <w:t>va</w:t>
      </w:r>
      <w:proofErr w:type="gramEnd"/>
      <w:r w:rsidRPr="007C0A8E">
        <w:rPr>
          <w:rFonts w:ascii="Arial" w:hAnsi="Arial" w:cs="Arial"/>
          <w:lang w:val="en-GB"/>
        </w:rPr>
        <w:t xml:space="preserve"> extinde asupra celor care au solicitat înscrierea opoziției lor în registrul deciziilor Consiliului de Administrație și au informat în scris auditorul financiar cu privire la astfel de acte sau omisiuni.</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17.6.</w:t>
      </w:r>
      <w:r w:rsidRPr="007C0A8E">
        <w:rPr>
          <w:rFonts w:ascii="Arial" w:hAnsi="Arial" w:cs="Arial"/>
          <w:lang w:val="en-GB"/>
        </w:rPr>
        <w:t xml:space="preserve"> Administratorul, </w:t>
      </w:r>
      <w:proofErr w:type="gramStart"/>
      <w:r w:rsidRPr="007C0A8E">
        <w:rPr>
          <w:rFonts w:ascii="Arial" w:hAnsi="Arial" w:cs="Arial"/>
          <w:lang w:val="en-GB"/>
        </w:rPr>
        <w:t>care are</w:t>
      </w:r>
      <w:proofErr w:type="gramEnd"/>
      <w:r w:rsidRPr="007C0A8E">
        <w:rPr>
          <w:rFonts w:ascii="Arial" w:hAnsi="Arial" w:cs="Arial"/>
          <w:lang w:val="en-GB"/>
        </w:rPr>
        <w:t xml:space="preserve"> beneficii sau avantaje directe sau indirecte care sunt contrare intereselor societății, va trebui să îi informeze pe ceilalți administratori și pe auditorul financiar cu privire la aceasta și nu trebuie să participi la nicio deliberare cu privire la problema respectiva. Aceeași obligație le incubă administratorilor și în cazul în care știu că soțul/soția lor ori rude sau afini ai lor până la gradul 4 au interese într-o anumită operațiune. În cazul nerespectării prevederilor prezentului articol, administratorul </w:t>
      </w:r>
      <w:proofErr w:type="gramStart"/>
      <w:r w:rsidRPr="007C0A8E">
        <w:rPr>
          <w:rFonts w:ascii="Arial" w:hAnsi="Arial" w:cs="Arial"/>
          <w:lang w:val="en-GB"/>
        </w:rPr>
        <w:t>va</w:t>
      </w:r>
      <w:proofErr w:type="gramEnd"/>
      <w:r w:rsidRPr="007C0A8E">
        <w:rPr>
          <w:rFonts w:ascii="Arial" w:hAnsi="Arial" w:cs="Arial"/>
          <w:lang w:val="en-GB"/>
        </w:rPr>
        <w:t xml:space="preserve"> fi ținut răspunzător de daunele produse societății.</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17.7</w:t>
      </w:r>
      <w:r w:rsidRPr="007C0A8E">
        <w:rPr>
          <w:rFonts w:ascii="Arial" w:hAnsi="Arial" w:cs="Arial"/>
          <w:lang w:val="en-GB"/>
        </w:rPr>
        <w:t>. Administratorii pierd această calitate și prin:</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demisie</w:t>
      </w:r>
      <w:proofErr w:type="gramEnd"/>
      <w:r w:rsidRPr="007C0A8E">
        <w:rPr>
          <w:rFonts w:ascii="Arial" w:hAnsi="Arial" w:cs="Arial"/>
          <w:lang w:val="en-GB"/>
        </w:rPr>
        <w:t xml:space="preserve"> notificată în scris și luată la cunoștință de adunarea generală a acționarilor;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declararea</w:t>
      </w:r>
      <w:proofErr w:type="gramEnd"/>
      <w:r w:rsidRPr="007C0A8E">
        <w:rPr>
          <w:rFonts w:ascii="Arial" w:hAnsi="Arial" w:cs="Arial"/>
          <w:lang w:val="en-GB"/>
        </w:rPr>
        <w:t xml:space="preserve"> ca incapabili;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c) </w:t>
      </w:r>
      <w:proofErr w:type="gramStart"/>
      <w:r w:rsidRPr="007C0A8E">
        <w:rPr>
          <w:rFonts w:ascii="Arial" w:hAnsi="Arial" w:cs="Arial"/>
          <w:lang w:val="en-GB"/>
        </w:rPr>
        <w:t>lipsa</w:t>
      </w:r>
      <w:proofErr w:type="gramEnd"/>
      <w:r w:rsidRPr="007C0A8E">
        <w:rPr>
          <w:rFonts w:ascii="Arial" w:hAnsi="Arial" w:cs="Arial"/>
          <w:lang w:val="en-GB"/>
        </w:rPr>
        <w:t xml:space="preserve"> nemotivată de la ședințele Consiliului de Administrație timp de 6 luni succesiv.</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ART. 1</w:t>
      </w:r>
      <w:r>
        <w:rPr>
          <w:rFonts w:ascii="Arial" w:hAnsi="Arial" w:cs="Arial"/>
          <w:b/>
          <w:lang w:val="en-GB"/>
        </w:rPr>
        <w:t>8</w:t>
      </w:r>
      <w:r w:rsidRPr="007C0A8E">
        <w:rPr>
          <w:rFonts w:ascii="Arial" w:hAnsi="Arial" w:cs="Arial"/>
          <w:b/>
          <w:lang w:val="en-GB"/>
        </w:rPr>
        <w:t>. DIRECTORII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lastRenderedPageBreak/>
        <w:t>1</w:t>
      </w:r>
      <w:r>
        <w:rPr>
          <w:rFonts w:ascii="Arial" w:hAnsi="Arial" w:cs="Arial"/>
          <w:lang w:val="en-GB"/>
        </w:rPr>
        <w:t>8</w:t>
      </w:r>
      <w:r w:rsidRPr="007C0A8E">
        <w:rPr>
          <w:rFonts w:ascii="Arial" w:hAnsi="Arial" w:cs="Arial"/>
          <w:lang w:val="en-GB"/>
        </w:rPr>
        <w:t xml:space="preserve">.1. Director al societății pe acțiuni </w:t>
      </w:r>
      <w:proofErr w:type="gramStart"/>
      <w:r w:rsidRPr="007C0A8E">
        <w:rPr>
          <w:rFonts w:ascii="Arial" w:hAnsi="Arial" w:cs="Arial"/>
          <w:lang w:val="en-GB"/>
        </w:rPr>
        <w:t>este</w:t>
      </w:r>
      <w:proofErr w:type="gramEnd"/>
      <w:r w:rsidRPr="007C0A8E">
        <w:rPr>
          <w:rFonts w:ascii="Arial" w:hAnsi="Arial" w:cs="Arial"/>
          <w:lang w:val="en-GB"/>
        </w:rPr>
        <w:t xml:space="preserve"> numai acea persoană căreia au fost delegate atribuții de conducere a societății. Orice altă persoană, indiferent de denumirea tehnică a postului ocupat în cadrul societății, este exclusă de la aplicarea normelor prezentului Act Constitutiv cu privire la directorii societății pe acțiuni.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8</w:t>
      </w:r>
      <w:r w:rsidRPr="007C0A8E">
        <w:rPr>
          <w:rFonts w:ascii="Arial" w:hAnsi="Arial" w:cs="Arial"/>
          <w:lang w:val="en-GB"/>
        </w:rPr>
        <w:t xml:space="preserve">.2. Directorii sunt responsabil cu luarea tuturor măsurilor aferente conducere societății, în limitele obiectului de activitate al societății și cu respectarea competențelor exclusive rezervate de lege sau de actul constitutiv Consiliului de Administrație și Adunarii Generale </w:t>
      </w:r>
      <w:proofErr w:type="gramStart"/>
      <w:r w:rsidRPr="007C0A8E">
        <w:rPr>
          <w:rFonts w:ascii="Arial" w:hAnsi="Arial" w:cs="Arial"/>
          <w:lang w:val="en-GB"/>
        </w:rPr>
        <w:t>a</w:t>
      </w:r>
      <w:proofErr w:type="gramEnd"/>
      <w:r w:rsidRPr="007C0A8E">
        <w:rPr>
          <w:rFonts w:ascii="Arial" w:hAnsi="Arial" w:cs="Arial"/>
          <w:lang w:val="en-GB"/>
        </w:rPr>
        <w:t xml:space="preserve"> Actionarilor.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8</w:t>
      </w:r>
      <w:r w:rsidRPr="007C0A8E">
        <w:rPr>
          <w:rFonts w:ascii="Arial" w:hAnsi="Arial" w:cs="Arial"/>
          <w:lang w:val="en-GB"/>
        </w:rPr>
        <w:t xml:space="preserve">.3. Consiliul de administrație </w:t>
      </w:r>
      <w:proofErr w:type="gramStart"/>
      <w:r w:rsidRPr="007C0A8E">
        <w:rPr>
          <w:rFonts w:ascii="Arial" w:hAnsi="Arial" w:cs="Arial"/>
          <w:lang w:val="en-GB"/>
        </w:rPr>
        <w:t>este</w:t>
      </w:r>
      <w:proofErr w:type="gramEnd"/>
      <w:r w:rsidRPr="007C0A8E">
        <w:rPr>
          <w:rFonts w:ascii="Arial" w:hAnsi="Arial" w:cs="Arial"/>
          <w:lang w:val="en-GB"/>
        </w:rPr>
        <w:t xml:space="preserve"> însărcinat cu supravegherea activității directorilor. </w:t>
      </w:r>
      <w:proofErr w:type="gramStart"/>
      <w:r w:rsidRPr="007C0A8E">
        <w:rPr>
          <w:rFonts w:ascii="Arial" w:hAnsi="Arial" w:cs="Arial"/>
          <w:lang w:val="en-GB"/>
        </w:rPr>
        <w:t>Orice administrator poate solicita directorilor informații cu privire la conducerea operativă a societății.</w:t>
      </w:r>
      <w:proofErr w:type="gramEnd"/>
      <w:r w:rsidRPr="007C0A8E">
        <w:rPr>
          <w:rFonts w:ascii="Arial" w:hAnsi="Arial" w:cs="Arial"/>
          <w:lang w:val="en-GB"/>
        </w:rPr>
        <w:t xml:space="preserve"> </w:t>
      </w:r>
      <w:proofErr w:type="gramStart"/>
      <w:r w:rsidRPr="007C0A8E">
        <w:rPr>
          <w:rFonts w:ascii="Arial" w:hAnsi="Arial" w:cs="Arial"/>
          <w:lang w:val="en-GB"/>
        </w:rPr>
        <w:t>Directorii vor informa consiliul de administrație asupra operațiunilor întreprinse și asupra celor avute în vedere.</w:t>
      </w:r>
      <w:proofErr w:type="gramEnd"/>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8</w:t>
      </w:r>
      <w:r w:rsidRPr="007C0A8E">
        <w:rPr>
          <w:rFonts w:ascii="Arial" w:hAnsi="Arial" w:cs="Arial"/>
          <w:lang w:val="en-GB"/>
        </w:rPr>
        <w:t>.4. Consiliul de administrație poate delega conducerea societății unuia sau mai multor directori, numind pe unul dintre ei director general</w:t>
      </w:r>
      <w:r>
        <w:rPr>
          <w:rFonts w:ascii="Arial" w:hAnsi="Arial" w:cs="Arial"/>
          <w:lang w:val="en-GB"/>
        </w:rPr>
        <w:t xml:space="preserve"> si 2 directori adjuncti</w:t>
      </w:r>
      <w:r w:rsidRPr="007C0A8E">
        <w:rPr>
          <w:rFonts w:ascii="Arial" w:hAnsi="Arial" w:cs="Arial"/>
          <w:lang w:val="en-GB"/>
        </w:rPr>
        <w:t>.</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8</w:t>
      </w:r>
      <w:r w:rsidRPr="007C0A8E">
        <w:rPr>
          <w:rFonts w:ascii="Arial" w:hAnsi="Arial" w:cs="Arial"/>
          <w:lang w:val="en-GB"/>
        </w:rPr>
        <w:t>.5. Directorii pot fi numiți dintre membrii Consiliului de Administrație sau din afara Consiliului de Administrație.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8</w:t>
      </w:r>
      <w:r w:rsidRPr="007C0A8E">
        <w:rPr>
          <w:rFonts w:ascii="Arial" w:hAnsi="Arial" w:cs="Arial"/>
          <w:lang w:val="en-GB"/>
        </w:rPr>
        <w:t>.6. În cazul societăților pe acțiuni ale căror situații financiare anuale fac obiectul unei obligații legale de auditare financiară, delegarea conducerii societății în conformitate cu articolul 1</w:t>
      </w:r>
      <w:r>
        <w:rPr>
          <w:rFonts w:ascii="Arial" w:hAnsi="Arial" w:cs="Arial"/>
          <w:lang w:val="en-GB"/>
        </w:rPr>
        <w:t>8</w:t>
      </w:r>
      <w:r w:rsidRPr="007C0A8E">
        <w:rPr>
          <w:rFonts w:ascii="Arial" w:hAnsi="Arial" w:cs="Arial"/>
          <w:lang w:val="en-GB"/>
        </w:rPr>
        <w:t xml:space="preserve">.1 </w:t>
      </w:r>
      <w:proofErr w:type="gramStart"/>
      <w:r w:rsidRPr="007C0A8E">
        <w:rPr>
          <w:rFonts w:ascii="Arial" w:hAnsi="Arial" w:cs="Arial"/>
          <w:lang w:val="en-GB"/>
        </w:rPr>
        <w:t>este</w:t>
      </w:r>
      <w:proofErr w:type="gramEnd"/>
      <w:r w:rsidRPr="007C0A8E">
        <w:rPr>
          <w:rFonts w:ascii="Arial" w:hAnsi="Arial" w:cs="Arial"/>
          <w:lang w:val="en-GB"/>
        </w:rPr>
        <w:t xml:space="preserve"> obligatorie.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8</w:t>
      </w:r>
      <w:r w:rsidRPr="007C0A8E">
        <w:rPr>
          <w:rFonts w:ascii="Arial" w:hAnsi="Arial" w:cs="Arial"/>
          <w:lang w:val="en-GB"/>
        </w:rPr>
        <w:t xml:space="preserve">.7. În înțelesul prezentului act constitutiv, director al societății pe acțiuni </w:t>
      </w:r>
      <w:proofErr w:type="gramStart"/>
      <w:r w:rsidRPr="007C0A8E">
        <w:rPr>
          <w:rFonts w:ascii="Arial" w:hAnsi="Arial" w:cs="Arial"/>
          <w:lang w:val="en-GB"/>
        </w:rPr>
        <w:t>este</w:t>
      </w:r>
      <w:proofErr w:type="gramEnd"/>
      <w:r w:rsidRPr="007C0A8E">
        <w:rPr>
          <w:rFonts w:ascii="Arial" w:hAnsi="Arial" w:cs="Arial"/>
          <w:lang w:val="en-GB"/>
        </w:rPr>
        <w:t xml:space="preserve"> numai acea persoană căreia i-au fost delegate atribuții de conducere a societății în conformitate cu articolul 1</w:t>
      </w:r>
      <w:r>
        <w:rPr>
          <w:rFonts w:ascii="Arial" w:hAnsi="Arial" w:cs="Arial"/>
          <w:lang w:val="en-GB"/>
        </w:rPr>
        <w:t>8</w:t>
      </w:r>
      <w:r w:rsidRPr="007C0A8E">
        <w:rPr>
          <w:rFonts w:ascii="Arial" w:hAnsi="Arial" w:cs="Arial"/>
          <w:lang w:val="en-GB"/>
        </w:rPr>
        <w:t>.1.</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8</w:t>
      </w:r>
      <w:r w:rsidRPr="007C0A8E">
        <w:rPr>
          <w:rFonts w:ascii="Arial" w:hAnsi="Arial" w:cs="Arial"/>
          <w:lang w:val="en-GB"/>
        </w:rPr>
        <w:t xml:space="preserve">.8. Directorii sunt responsabil cu luarea tuturor măsurilor aferente conducerii societății, în limitele obiectului de activitate al societății și cu respectarea competențelor exclusive rezervate de lege sau de actul constitutiv Consiliului de Administrație și Adunarii Generale </w:t>
      </w:r>
      <w:proofErr w:type="gramStart"/>
      <w:r w:rsidRPr="007C0A8E">
        <w:rPr>
          <w:rFonts w:ascii="Arial" w:hAnsi="Arial" w:cs="Arial"/>
          <w:lang w:val="en-GB"/>
        </w:rPr>
        <w:t>a</w:t>
      </w:r>
      <w:proofErr w:type="gramEnd"/>
      <w:r w:rsidRPr="007C0A8E">
        <w:rPr>
          <w:rFonts w:ascii="Arial" w:hAnsi="Arial" w:cs="Arial"/>
          <w:lang w:val="en-GB"/>
        </w:rPr>
        <w:t xml:space="preserve"> Actionarilor.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8</w:t>
      </w:r>
      <w:r w:rsidRPr="007C0A8E">
        <w:rPr>
          <w:rFonts w:ascii="Arial" w:hAnsi="Arial" w:cs="Arial"/>
          <w:lang w:val="en-GB"/>
        </w:rPr>
        <w:t xml:space="preserve">.9. Modul de organizare </w:t>
      </w:r>
      <w:proofErr w:type="gramStart"/>
      <w:r w:rsidRPr="007C0A8E">
        <w:rPr>
          <w:rFonts w:ascii="Arial" w:hAnsi="Arial" w:cs="Arial"/>
          <w:lang w:val="en-GB"/>
        </w:rPr>
        <w:t>a</w:t>
      </w:r>
      <w:proofErr w:type="gramEnd"/>
      <w:r w:rsidRPr="007C0A8E">
        <w:rPr>
          <w:rFonts w:ascii="Arial" w:hAnsi="Arial" w:cs="Arial"/>
          <w:lang w:val="en-GB"/>
        </w:rPr>
        <w:t xml:space="preserve"> activității directorilor poate fi stabilit prin actul constitutiv sau prin decizia Consiliului de Administrație.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8</w:t>
      </w:r>
      <w:r w:rsidRPr="007C0A8E">
        <w:rPr>
          <w:rFonts w:ascii="Arial" w:hAnsi="Arial" w:cs="Arial"/>
          <w:lang w:val="en-GB"/>
        </w:rPr>
        <w:t>.10. Directorii pot fi revocați oricând de către consiliul de administrație.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1</w:t>
      </w:r>
      <w:r>
        <w:rPr>
          <w:rFonts w:ascii="Arial" w:hAnsi="Arial" w:cs="Arial"/>
          <w:lang w:val="en-GB"/>
        </w:rPr>
        <w:t>8</w:t>
      </w:r>
      <w:r w:rsidRPr="007C0A8E">
        <w:rPr>
          <w:rFonts w:ascii="Arial" w:hAnsi="Arial" w:cs="Arial"/>
          <w:lang w:val="en-GB"/>
        </w:rPr>
        <w:t xml:space="preserve">.11. Directorul general </w:t>
      </w:r>
      <w:proofErr w:type="gramStart"/>
      <w:r w:rsidRPr="007C0A8E">
        <w:rPr>
          <w:rFonts w:ascii="Arial" w:hAnsi="Arial" w:cs="Arial"/>
          <w:lang w:val="en-GB"/>
        </w:rPr>
        <w:t>va</w:t>
      </w:r>
      <w:proofErr w:type="gramEnd"/>
      <w:r w:rsidRPr="007C0A8E">
        <w:rPr>
          <w:rFonts w:ascii="Arial" w:hAnsi="Arial" w:cs="Arial"/>
          <w:lang w:val="en-GB"/>
        </w:rPr>
        <w:t xml:space="preserve"> avea, în principiu, următoarele atribuții: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a. Reprezintă societatea în relațiile cu terții și are putere de decizie în ceea </w:t>
      </w:r>
      <w:proofErr w:type="gramStart"/>
      <w:r w:rsidRPr="007C0A8E">
        <w:rPr>
          <w:rFonts w:ascii="Arial" w:hAnsi="Arial" w:cs="Arial"/>
          <w:lang w:val="en-GB"/>
        </w:rPr>
        <w:t>ce</w:t>
      </w:r>
      <w:proofErr w:type="gramEnd"/>
      <w:r w:rsidRPr="007C0A8E">
        <w:rPr>
          <w:rFonts w:ascii="Arial" w:hAnsi="Arial" w:cs="Arial"/>
          <w:lang w:val="en-GB"/>
        </w:rPr>
        <w:t xml:space="preserve"> privește operațiunile curent ale societății;</w:t>
      </w:r>
    </w:p>
    <w:p w:rsidR="00C42F3B" w:rsidRPr="007C0A8E" w:rsidRDefault="00C42F3B" w:rsidP="00C42F3B">
      <w:pPr>
        <w:autoSpaceDE/>
        <w:spacing w:line="240" w:lineRule="auto"/>
        <w:ind w:firstLine="360"/>
        <w:jc w:val="both"/>
        <w:rPr>
          <w:rFonts w:ascii="Arial" w:hAnsi="Arial" w:cs="Arial"/>
          <w:lang w:val="en-GB"/>
        </w:rPr>
      </w:pPr>
      <w:proofErr w:type="gramStart"/>
      <w:r w:rsidRPr="007C0A8E">
        <w:rPr>
          <w:rFonts w:ascii="Arial" w:hAnsi="Arial" w:cs="Arial"/>
          <w:lang w:val="en-GB"/>
        </w:rPr>
        <w:t>b</w:t>
      </w:r>
      <w:proofErr w:type="gramEnd"/>
      <w:r w:rsidRPr="007C0A8E">
        <w:rPr>
          <w:rFonts w:ascii="Arial" w:hAnsi="Arial" w:cs="Arial"/>
          <w:lang w:val="en-GB"/>
        </w:rPr>
        <w:t>. Propune Consiliului de Administrație strategia și politica comercială și de dezvoltarea societății;</w:t>
      </w:r>
    </w:p>
    <w:p w:rsidR="00C42F3B" w:rsidRPr="007C0A8E" w:rsidRDefault="00C42F3B" w:rsidP="00C42F3B">
      <w:pPr>
        <w:autoSpaceDE/>
        <w:spacing w:line="240" w:lineRule="auto"/>
        <w:ind w:firstLine="360"/>
        <w:jc w:val="both"/>
        <w:rPr>
          <w:rFonts w:ascii="Arial" w:hAnsi="Arial" w:cs="Arial"/>
          <w:lang w:val="en-GB"/>
        </w:rPr>
      </w:pPr>
      <w:proofErr w:type="gramStart"/>
      <w:r>
        <w:rPr>
          <w:rFonts w:ascii="Arial" w:hAnsi="Arial" w:cs="Arial"/>
          <w:lang w:val="en-GB"/>
        </w:rPr>
        <w:t>c</w:t>
      </w:r>
      <w:proofErr w:type="gramEnd"/>
      <w:r>
        <w:rPr>
          <w:rFonts w:ascii="Arial" w:hAnsi="Arial" w:cs="Arial"/>
          <w:lang w:val="en-GB"/>
        </w:rPr>
        <w:t xml:space="preserve">. </w:t>
      </w:r>
      <w:r w:rsidRPr="007C0A8E">
        <w:rPr>
          <w:rFonts w:ascii="Arial" w:hAnsi="Arial" w:cs="Arial"/>
          <w:lang w:val="en-GB"/>
        </w:rPr>
        <w:t>Propune Consiliului de Administrație structura organizatorică a societății, numărul de posturi, precum și normativele de constituire a compartimentelor funcționale;</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d</w:t>
      </w:r>
      <w:r w:rsidRPr="007C0A8E">
        <w:rPr>
          <w:rFonts w:ascii="Arial" w:hAnsi="Arial" w:cs="Arial"/>
          <w:lang w:val="en-GB"/>
        </w:rPr>
        <w:t>. Negociază și semnează contractul colectiv de muncă la nivel de societate în baza mandatului specific acordat de consiliul de administrație;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e. Rezolvă orice problemă încredințată de consiliul de administrație al societății.</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CONTROLUL SOCIETĂȚII</w:t>
      </w: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 xml:space="preserve">ART. </w:t>
      </w:r>
      <w:r>
        <w:rPr>
          <w:rFonts w:ascii="Arial" w:hAnsi="Arial" w:cs="Arial"/>
          <w:b/>
          <w:lang w:val="en-GB"/>
        </w:rPr>
        <w:t>19</w:t>
      </w:r>
      <w:r w:rsidRPr="007C0A8E">
        <w:rPr>
          <w:rFonts w:ascii="Arial" w:hAnsi="Arial" w:cs="Arial"/>
          <w:b/>
          <w:lang w:val="en-GB"/>
        </w:rPr>
        <w:t>. VERIFICAREA EVIDENTEI CONTABILE ȘI A BILANȚULUI CONTABILE</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19</w:t>
      </w:r>
      <w:r w:rsidRPr="007C0A8E">
        <w:rPr>
          <w:rFonts w:ascii="Arial" w:hAnsi="Arial" w:cs="Arial"/>
          <w:lang w:val="en-GB"/>
        </w:rPr>
        <w:t xml:space="preserve">.1. Societatea </w:t>
      </w:r>
      <w:proofErr w:type="gramStart"/>
      <w:r w:rsidRPr="007C0A8E">
        <w:rPr>
          <w:rFonts w:ascii="Arial" w:hAnsi="Arial" w:cs="Arial"/>
          <w:lang w:val="en-GB"/>
        </w:rPr>
        <w:t>va</w:t>
      </w:r>
      <w:proofErr w:type="gramEnd"/>
      <w:r w:rsidRPr="007C0A8E">
        <w:rPr>
          <w:rFonts w:ascii="Arial" w:hAnsi="Arial" w:cs="Arial"/>
          <w:lang w:val="en-GB"/>
        </w:rPr>
        <w:t xml:space="preserve"> organiza anual o revizie contabilă a registrelor și a planurilor de conturi și va înainta fiecărei părți un raport al reviziei la încheierea acesteia. Societatea </w:t>
      </w:r>
      <w:proofErr w:type="gramStart"/>
      <w:r w:rsidRPr="007C0A8E">
        <w:rPr>
          <w:rFonts w:ascii="Arial" w:hAnsi="Arial" w:cs="Arial"/>
          <w:lang w:val="en-GB"/>
        </w:rPr>
        <w:t>va</w:t>
      </w:r>
      <w:proofErr w:type="gramEnd"/>
      <w:r w:rsidRPr="007C0A8E">
        <w:rPr>
          <w:rFonts w:ascii="Arial" w:hAnsi="Arial" w:cs="Arial"/>
          <w:lang w:val="en-GB"/>
        </w:rPr>
        <w:t xml:space="preserve"> inregistra toate operațiunile financiare în registre ce vor fi întocmite în acest scop, conform legii.</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19</w:t>
      </w:r>
      <w:r w:rsidRPr="007C0A8E">
        <w:rPr>
          <w:rFonts w:ascii="Arial" w:hAnsi="Arial" w:cs="Arial"/>
          <w:lang w:val="en-GB"/>
        </w:rPr>
        <w:t>.2. Asemenea registre și documente contabile vor fi puse la dispoziția acționarilor sau reprezentanților lor autorizați, ori de câte ori aceștia le cer pentru verificare.</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19</w:t>
      </w:r>
      <w:r w:rsidRPr="007C0A8E">
        <w:rPr>
          <w:rFonts w:ascii="Arial" w:hAnsi="Arial" w:cs="Arial"/>
          <w:lang w:val="en-GB"/>
        </w:rPr>
        <w:t xml:space="preserve">.3. La cererea acționarilor </w:t>
      </w:r>
      <w:proofErr w:type="gramStart"/>
      <w:r w:rsidRPr="007C0A8E">
        <w:rPr>
          <w:rFonts w:ascii="Arial" w:hAnsi="Arial" w:cs="Arial"/>
          <w:lang w:val="en-GB"/>
        </w:rPr>
        <w:t>ce</w:t>
      </w:r>
      <w:proofErr w:type="gramEnd"/>
      <w:r w:rsidRPr="007C0A8E">
        <w:rPr>
          <w:rFonts w:ascii="Arial" w:hAnsi="Arial" w:cs="Arial"/>
          <w:lang w:val="en-GB"/>
        </w:rPr>
        <w:t xml:space="preserve"> dețin cel puțin 25% din capitalul social se pot efectua contra cost lucrări de audit, verificări și certificări de bilanțuri și alte operațiuni financiare contabile și fiscale.</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ART. 2</w:t>
      </w:r>
      <w:r>
        <w:rPr>
          <w:rFonts w:ascii="Arial" w:hAnsi="Arial" w:cs="Arial"/>
          <w:b/>
          <w:lang w:val="en-GB"/>
        </w:rPr>
        <w:t>0</w:t>
      </w:r>
      <w:r w:rsidRPr="007C0A8E">
        <w:rPr>
          <w:rFonts w:ascii="Arial" w:hAnsi="Arial" w:cs="Arial"/>
          <w:b/>
          <w:lang w:val="en-GB"/>
        </w:rPr>
        <w:t>. CENZORII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0</w:t>
      </w:r>
      <w:r w:rsidRPr="007C0A8E">
        <w:rPr>
          <w:rFonts w:ascii="Arial" w:hAnsi="Arial" w:cs="Arial"/>
          <w:lang w:val="en-GB"/>
        </w:rPr>
        <w:t xml:space="preserve">.1. Gestiunea societății </w:t>
      </w:r>
      <w:proofErr w:type="gramStart"/>
      <w:r w:rsidRPr="007C0A8E">
        <w:rPr>
          <w:rFonts w:ascii="Arial" w:hAnsi="Arial" w:cs="Arial"/>
          <w:lang w:val="en-GB"/>
        </w:rPr>
        <w:t>este</w:t>
      </w:r>
      <w:proofErr w:type="gramEnd"/>
      <w:r w:rsidRPr="007C0A8E">
        <w:rPr>
          <w:rFonts w:ascii="Arial" w:hAnsi="Arial" w:cs="Arial"/>
          <w:lang w:val="en-GB"/>
        </w:rPr>
        <w:t xml:space="preserve"> controlată de trei cenzori. </w:t>
      </w:r>
      <w:bookmarkStart w:id="10" w:name="_Hlk496026766"/>
      <w:r w:rsidRPr="007C0A8E">
        <w:rPr>
          <w:rFonts w:ascii="Arial" w:hAnsi="Arial" w:cs="Arial"/>
          <w:lang w:val="en-GB"/>
        </w:rPr>
        <w:t xml:space="preserve">Societatea are și </w:t>
      </w:r>
      <w:proofErr w:type="gramStart"/>
      <w:r w:rsidRPr="007C0A8E">
        <w:rPr>
          <w:rFonts w:ascii="Arial" w:hAnsi="Arial" w:cs="Arial"/>
          <w:lang w:val="en-GB"/>
        </w:rPr>
        <w:t>un</w:t>
      </w:r>
      <w:proofErr w:type="gramEnd"/>
      <w:r w:rsidRPr="007C0A8E">
        <w:rPr>
          <w:rFonts w:ascii="Arial" w:hAnsi="Arial" w:cs="Arial"/>
          <w:lang w:val="en-GB"/>
        </w:rPr>
        <w:t xml:space="preserve"> cenzor supleant.</w:t>
      </w:r>
      <w:bookmarkEnd w:id="10"/>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lastRenderedPageBreak/>
        <w:t>2</w:t>
      </w:r>
      <w:r>
        <w:rPr>
          <w:rFonts w:ascii="Arial" w:hAnsi="Arial" w:cs="Arial"/>
          <w:lang w:val="en-GB"/>
        </w:rPr>
        <w:t>0</w:t>
      </w:r>
      <w:r w:rsidRPr="007C0A8E">
        <w:rPr>
          <w:rFonts w:ascii="Arial" w:hAnsi="Arial" w:cs="Arial"/>
          <w:lang w:val="en-GB"/>
        </w:rPr>
        <w:t xml:space="preserve">.2. Prima comisie de cenzori Asociație </w:t>
      </w:r>
      <w:proofErr w:type="gramStart"/>
      <w:r w:rsidRPr="007C0A8E">
        <w:rPr>
          <w:rFonts w:ascii="Arial" w:hAnsi="Arial" w:cs="Arial"/>
          <w:lang w:val="en-GB"/>
        </w:rPr>
        <w:t>este</w:t>
      </w:r>
      <w:proofErr w:type="gramEnd"/>
      <w:r w:rsidRPr="007C0A8E">
        <w:rPr>
          <w:rFonts w:ascii="Arial" w:hAnsi="Arial" w:cs="Arial"/>
          <w:lang w:val="en-GB"/>
        </w:rPr>
        <w:t xml:space="preserve"> formată din:</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S.C</w:t>
      </w:r>
      <w:proofErr w:type="gramStart"/>
      <w:r w:rsidRPr="007C0A8E">
        <w:rPr>
          <w:rFonts w:ascii="Arial" w:hAnsi="Arial" w:cs="Arial"/>
          <w:lang w:val="en-GB"/>
        </w:rPr>
        <w:t>. .............</w:t>
      </w:r>
      <w:proofErr w:type="gramEnd"/>
      <w:r w:rsidRPr="007C0A8E">
        <w:rPr>
          <w:rFonts w:ascii="Arial" w:hAnsi="Arial" w:cs="Arial"/>
          <w:lang w:val="en-GB"/>
        </w:rPr>
        <w:t xml:space="preserve"> </w:t>
      </w:r>
      <w:proofErr w:type="gramStart"/>
      <w:r w:rsidRPr="007C0A8E">
        <w:rPr>
          <w:rFonts w:ascii="Arial" w:hAnsi="Arial" w:cs="Arial"/>
          <w:lang w:val="en-GB"/>
        </w:rPr>
        <w:t>SRL ,</w:t>
      </w:r>
      <w:proofErr w:type="gramEnd"/>
      <w:r w:rsidRPr="007C0A8E">
        <w:rPr>
          <w:rFonts w:ascii="Arial" w:hAnsi="Arial" w:cs="Arial"/>
          <w:lang w:val="en-GB"/>
        </w:rPr>
        <w:t xml:space="preserve"> cu sediul în......., înregistrată sub numărul......, CUI ....., reprezentata prin ..... </w:t>
      </w:r>
      <w:proofErr w:type="gramStart"/>
      <w:r w:rsidRPr="007C0A8E">
        <w:rPr>
          <w:rFonts w:ascii="Arial" w:hAnsi="Arial" w:cs="Arial"/>
          <w:lang w:val="en-GB"/>
        </w:rPr>
        <w:t>expert</w:t>
      </w:r>
      <w:proofErr w:type="gramEnd"/>
      <w:r w:rsidRPr="007C0A8E">
        <w:rPr>
          <w:rFonts w:ascii="Arial" w:hAnsi="Arial" w:cs="Arial"/>
          <w:lang w:val="en-GB"/>
        </w:rPr>
        <w:t xml:space="preserve"> contabil autorizat .</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 ……… cetatean roaman, nascut la data de ….. </w:t>
      </w:r>
      <w:proofErr w:type="gramStart"/>
      <w:r w:rsidRPr="007C0A8E">
        <w:rPr>
          <w:rFonts w:ascii="Arial" w:hAnsi="Arial" w:cs="Arial"/>
          <w:lang w:val="en-GB"/>
        </w:rPr>
        <w:t>in</w:t>
      </w:r>
      <w:proofErr w:type="gramEnd"/>
      <w:r w:rsidRPr="007C0A8E">
        <w:rPr>
          <w:rFonts w:ascii="Arial" w:hAnsi="Arial" w:cs="Arial"/>
          <w:lang w:val="en-GB"/>
        </w:rPr>
        <w:t xml:space="preserve"> ….. </w:t>
      </w:r>
      <w:proofErr w:type="gramStart"/>
      <w:r w:rsidRPr="007C0A8E">
        <w:rPr>
          <w:rFonts w:ascii="Arial" w:hAnsi="Arial" w:cs="Arial"/>
          <w:lang w:val="en-GB"/>
        </w:rPr>
        <w:t>domiciliat</w:t>
      </w:r>
      <w:proofErr w:type="gramEnd"/>
      <w:r w:rsidRPr="007C0A8E">
        <w:rPr>
          <w:rFonts w:ascii="Arial" w:hAnsi="Arial" w:cs="Arial"/>
          <w:lang w:val="en-GB"/>
        </w:rPr>
        <w:t xml:space="preserve"> in …… str ….. </w:t>
      </w:r>
      <w:proofErr w:type="gramStart"/>
      <w:r w:rsidRPr="007C0A8E">
        <w:rPr>
          <w:rFonts w:ascii="Arial" w:hAnsi="Arial" w:cs="Arial"/>
          <w:lang w:val="en-GB"/>
        </w:rPr>
        <w:t>nr</w:t>
      </w:r>
      <w:proofErr w:type="gramEnd"/>
      <w:r w:rsidRPr="007C0A8E">
        <w:rPr>
          <w:rFonts w:ascii="Arial" w:hAnsi="Arial" w:cs="Arial"/>
          <w:lang w:val="en-GB"/>
        </w:rPr>
        <w:t xml:space="preserve">……. Identificat cu CI seria ….. </w:t>
      </w:r>
      <w:proofErr w:type="gramStart"/>
      <w:r w:rsidRPr="007C0A8E">
        <w:rPr>
          <w:rFonts w:ascii="Arial" w:hAnsi="Arial" w:cs="Arial"/>
          <w:lang w:val="en-GB"/>
        </w:rPr>
        <w:t>nr</w:t>
      </w:r>
      <w:proofErr w:type="gramEnd"/>
      <w:r w:rsidRPr="007C0A8E">
        <w:rPr>
          <w:rFonts w:ascii="Arial" w:hAnsi="Arial" w:cs="Arial"/>
          <w:lang w:val="en-GB"/>
        </w:rPr>
        <w:t xml:space="preserve">……. Eliberata in data ……… de ……….. </w:t>
      </w:r>
      <w:proofErr w:type="gramStart"/>
      <w:r w:rsidRPr="007C0A8E">
        <w:rPr>
          <w:rFonts w:ascii="Arial" w:hAnsi="Arial" w:cs="Arial"/>
          <w:lang w:val="en-GB"/>
        </w:rPr>
        <w:t>avand</w:t>
      </w:r>
      <w:proofErr w:type="gramEnd"/>
      <w:r w:rsidRPr="007C0A8E">
        <w:rPr>
          <w:rFonts w:ascii="Arial" w:hAnsi="Arial" w:cs="Arial"/>
          <w:lang w:val="en-GB"/>
        </w:rPr>
        <w:t xml:space="preserve"> CNP ………………</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 ……… cetatean roaman, nascut la data de ….. </w:t>
      </w:r>
      <w:proofErr w:type="gramStart"/>
      <w:r w:rsidRPr="007C0A8E">
        <w:rPr>
          <w:rFonts w:ascii="Arial" w:hAnsi="Arial" w:cs="Arial"/>
          <w:lang w:val="en-GB"/>
        </w:rPr>
        <w:t>in</w:t>
      </w:r>
      <w:proofErr w:type="gramEnd"/>
      <w:r w:rsidRPr="007C0A8E">
        <w:rPr>
          <w:rFonts w:ascii="Arial" w:hAnsi="Arial" w:cs="Arial"/>
          <w:lang w:val="en-GB"/>
        </w:rPr>
        <w:t xml:space="preserve"> ….. </w:t>
      </w:r>
      <w:proofErr w:type="gramStart"/>
      <w:r w:rsidRPr="007C0A8E">
        <w:rPr>
          <w:rFonts w:ascii="Arial" w:hAnsi="Arial" w:cs="Arial"/>
          <w:lang w:val="en-GB"/>
        </w:rPr>
        <w:t>domiciliat</w:t>
      </w:r>
      <w:proofErr w:type="gramEnd"/>
      <w:r w:rsidRPr="007C0A8E">
        <w:rPr>
          <w:rFonts w:ascii="Arial" w:hAnsi="Arial" w:cs="Arial"/>
          <w:lang w:val="en-GB"/>
        </w:rPr>
        <w:t xml:space="preserve"> in …… str ….. </w:t>
      </w:r>
      <w:proofErr w:type="gramStart"/>
      <w:r w:rsidRPr="007C0A8E">
        <w:rPr>
          <w:rFonts w:ascii="Arial" w:hAnsi="Arial" w:cs="Arial"/>
          <w:lang w:val="en-GB"/>
        </w:rPr>
        <w:t>nr</w:t>
      </w:r>
      <w:proofErr w:type="gramEnd"/>
      <w:r w:rsidRPr="007C0A8E">
        <w:rPr>
          <w:rFonts w:ascii="Arial" w:hAnsi="Arial" w:cs="Arial"/>
          <w:lang w:val="en-GB"/>
        </w:rPr>
        <w:t xml:space="preserve">……. Identificat cu CI seria ….. </w:t>
      </w:r>
      <w:proofErr w:type="gramStart"/>
      <w:r w:rsidRPr="007C0A8E">
        <w:rPr>
          <w:rFonts w:ascii="Arial" w:hAnsi="Arial" w:cs="Arial"/>
          <w:lang w:val="en-GB"/>
        </w:rPr>
        <w:t>nr</w:t>
      </w:r>
      <w:proofErr w:type="gramEnd"/>
      <w:r w:rsidRPr="007C0A8E">
        <w:rPr>
          <w:rFonts w:ascii="Arial" w:hAnsi="Arial" w:cs="Arial"/>
          <w:lang w:val="en-GB"/>
        </w:rPr>
        <w:t xml:space="preserve">……. Eliberata in data ……… de ……….. </w:t>
      </w:r>
      <w:proofErr w:type="gramStart"/>
      <w:r w:rsidRPr="007C0A8E">
        <w:rPr>
          <w:rFonts w:ascii="Arial" w:hAnsi="Arial" w:cs="Arial"/>
          <w:lang w:val="en-GB"/>
        </w:rPr>
        <w:t>avand</w:t>
      </w:r>
      <w:proofErr w:type="gramEnd"/>
      <w:r w:rsidRPr="007C0A8E">
        <w:rPr>
          <w:rFonts w:ascii="Arial" w:hAnsi="Arial" w:cs="Arial"/>
          <w:lang w:val="en-GB"/>
        </w:rPr>
        <w:t xml:space="preserve"> CNP ………………</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Cenzor supleant</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 ……… cetatean roaman, nascut la data de ….. </w:t>
      </w:r>
      <w:proofErr w:type="gramStart"/>
      <w:r w:rsidRPr="007C0A8E">
        <w:rPr>
          <w:rFonts w:ascii="Arial" w:hAnsi="Arial" w:cs="Arial"/>
          <w:lang w:val="en-GB"/>
        </w:rPr>
        <w:t>in</w:t>
      </w:r>
      <w:proofErr w:type="gramEnd"/>
      <w:r w:rsidRPr="007C0A8E">
        <w:rPr>
          <w:rFonts w:ascii="Arial" w:hAnsi="Arial" w:cs="Arial"/>
          <w:lang w:val="en-GB"/>
        </w:rPr>
        <w:t xml:space="preserve"> ….. </w:t>
      </w:r>
      <w:proofErr w:type="gramStart"/>
      <w:r w:rsidRPr="007C0A8E">
        <w:rPr>
          <w:rFonts w:ascii="Arial" w:hAnsi="Arial" w:cs="Arial"/>
          <w:lang w:val="en-GB"/>
        </w:rPr>
        <w:t>domiciliat</w:t>
      </w:r>
      <w:proofErr w:type="gramEnd"/>
      <w:r w:rsidRPr="007C0A8E">
        <w:rPr>
          <w:rFonts w:ascii="Arial" w:hAnsi="Arial" w:cs="Arial"/>
          <w:lang w:val="en-GB"/>
        </w:rPr>
        <w:t xml:space="preserve"> in …… str ….. </w:t>
      </w:r>
      <w:proofErr w:type="gramStart"/>
      <w:r w:rsidRPr="007C0A8E">
        <w:rPr>
          <w:rFonts w:ascii="Arial" w:hAnsi="Arial" w:cs="Arial"/>
          <w:lang w:val="en-GB"/>
        </w:rPr>
        <w:t>nr</w:t>
      </w:r>
      <w:proofErr w:type="gramEnd"/>
      <w:r w:rsidRPr="007C0A8E">
        <w:rPr>
          <w:rFonts w:ascii="Arial" w:hAnsi="Arial" w:cs="Arial"/>
          <w:lang w:val="en-GB"/>
        </w:rPr>
        <w:t xml:space="preserve">……. Identificat cu CI seria ….. </w:t>
      </w:r>
      <w:proofErr w:type="gramStart"/>
      <w:r w:rsidRPr="007C0A8E">
        <w:rPr>
          <w:rFonts w:ascii="Arial" w:hAnsi="Arial" w:cs="Arial"/>
          <w:lang w:val="en-GB"/>
        </w:rPr>
        <w:t>nr</w:t>
      </w:r>
      <w:proofErr w:type="gramEnd"/>
      <w:r w:rsidRPr="007C0A8E">
        <w:rPr>
          <w:rFonts w:ascii="Arial" w:hAnsi="Arial" w:cs="Arial"/>
          <w:lang w:val="en-GB"/>
        </w:rPr>
        <w:t xml:space="preserve">……. Eliberata in data ……… de ……….. </w:t>
      </w:r>
      <w:proofErr w:type="gramStart"/>
      <w:r w:rsidRPr="007C0A8E">
        <w:rPr>
          <w:rFonts w:ascii="Arial" w:hAnsi="Arial" w:cs="Arial"/>
          <w:lang w:val="en-GB"/>
        </w:rPr>
        <w:t>avand</w:t>
      </w:r>
      <w:proofErr w:type="gramEnd"/>
      <w:r w:rsidRPr="007C0A8E">
        <w:rPr>
          <w:rFonts w:ascii="Arial" w:hAnsi="Arial" w:cs="Arial"/>
          <w:lang w:val="en-GB"/>
        </w:rPr>
        <w:t xml:space="preserve"> CNP ………………</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0</w:t>
      </w:r>
      <w:r w:rsidRPr="007C0A8E">
        <w:rPr>
          <w:rFonts w:ascii="Arial" w:hAnsi="Arial" w:cs="Arial"/>
          <w:lang w:val="en-GB"/>
        </w:rPr>
        <w:t xml:space="preserve">.3. Primii cenzori sunt numiți pe o </w:t>
      </w:r>
      <w:r w:rsidRPr="00E31F81">
        <w:rPr>
          <w:rFonts w:ascii="Arial" w:hAnsi="Arial" w:cs="Arial"/>
          <w:lang w:val="en-GB"/>
        </w:rPr>
        <w:t xml:space="preserve">perioadă de </w:t>
      </w:r>
      <w:proofErr w:type="gramStart"/>
      <w:r w:rsidRPr="00E31F81">
        <w:rPr>
          <w:rFonts w:ascii="Arial" w:hAnsi="Arial" w:cs="Arial"/>
          <w:lang w:val="en-GB"/>
        </w:rPr>
        <w:t>3(trei) ani</w:t>
      </w:r>
      <w:proofErr w:type="gramEnd"/>
      <w:r w:rsidRPr="00E31F81">
        <w:rPr>
          <w:rFonts w:ascii="Arial" w:hAnsi="Arial" w:cs="Arial"/>
          <w:lang w:val="en-GB"/>
        </w:rPr>
        <w:t>.</w:t>
      </w:r>
      <w:r w:rsidRPr="007C0A8E">
        <w:rPr>
          <w:rFonts w:ascii="Arial" w:hAnsi="Arial" w:cs="Arial"/>
          <w:lang w:val="en-GB"/>
        </w:rPr>
        <w:t xml:space="preserve"> </w:t>
      </w:r>
      <w:proofErr w:type="gramStart"/>
      <w:r w:rsidRPr="007C0A8E">
        <w:rPr>
          <w:rFonts w:ascii="Arial" w:hAnsi="Arial" w:cs="Arial"/>
          <w:lang w:val="en-GB"/>
        </w:rPr>
        <w:t>Cenzorii pot fi revocat sau suspendați din hotărârea adunării generale.</w:t>
      </w:r>
      <w:proofErr w:type="gramEnd"/>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0</w:t>
      </w:r>
      <w:r w:rsidRPr="007C0A8E">
        <w:rPr>
          <w:rFonts w:ascii="Arial" w:hAnsi="Arial" w:cs="Arial"/>
          <w:lang w:val="en-GB"/>
        </w:rPr>
        <w:t>.4. Comisia de cenzori are urmatoarele îndatoriri: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să</w:t>
      </w:r>
      <w:proofErr w:type="gramEnd"/>
      <w:r w:rsidRPr="007C0A8E">
        <w:rPr>
          <w:rFonts w:ascii="Arial" w:hAnsi="Arial" w:cs="Arial"/>
          <w:lang w:val="en-GB"/>
        </w:rPr>
        <w:t xml:space="preserve"> supravegheze gestiunea societății;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să</w:t>
      </w:r>
      <w:proofErr w:type="gramEnd"/>
      <w:r w:rsidRPr="007C0A8E">
        <w:rPr>
          <w:rFonts w:ascii="Arial" w:hAnsi="Arial" w:cs="Arial"/>
          <w:lang w:val="en-GB"/>
        </w:rPr>
        <w:t xml:space="preserve"> verifice dacă bilanțul contabil și contul de profit și pierderi sunt legal întocmite în concordanță cu registrele;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c) </w:t>
      </w:r>
      <w:proofErr w:type="gramStart"/>
      <w:r w:rsidRPr="007C0A8E">
        <w:rPr>
          <w:rFonts w:ascii="Arial" w:hAnsi="Arial" w:cs="Arial"/>
          <w:lang w:val="en-GB"/>
        </w:rPr>
        <w:t>să</w:t>
      </w:r>
      <w:proofErr w:type="gramEnd"/>
      <w:r w:rsidRPr="007C0A8E">
        <w:rPr>
          <w:rFonts w:ascii="Arial" w:hAnsi="Arial" w:cs="Arial"/>
          <w:lang w:val="en-GB"/>
        </w:rPr>
        <w:t xml:space="preserve"> verifice dacă registrele societății sunt corect ținute;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d) </w:t>
      </w:r>
      <w:proofErr w:type="gramStart"/>
      <w:r w:rsidRPr="007C0A8E">
        <w:rPr>
          <w:rFonts w:ascii="Arial" w:hAnsi="Arial" w:cs="Arial"/>
          <w:lang w:val="en-GB"/>
        </w:rPr>
        <w:t>să</w:t>
      </w:r>
      <w:proofErr w:type="gramEnd"/>
      <w:r w:rsidRPr="007C0A8E">
        <w:rPr>
          <w:rFonts w:ascii="Arial" w:hAnsi="Arial" w:cs="Arial"/>
          <w:lang w:val="en-GB"/>
        </w:rPr>
        <w:t xml:space="preserve"> verifice dacă evaluarea patrimoniului s-a făcut conform regulilor stabilite pentru întocmirea bilanțului contabil;</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e) </w:t>
      </w:r>
      <w:proofErr w:type="gramStart"/>
      <w:r w:rsidRPr="007C0A8E">
        <w:rPr>
          <w:rFonts w:ascii="Arial" w:hAnsi="Arial" w:cs="Arial"/>
          <w:lang w:val="en-GB"/>
        </w:rPr>
        <w:t>să</w:t>
      </w:r>
      <w:proofErr w:type="gramEnd"/>
      <w:r w:rsidRPr="007C0A8E">
        <w:rPr>
          <w:rFonts w:ascii="Arial" w:hAnsi="Arial" w:cs="Arial"/>
          <w:lang w:val="en-GB"/>
        </w:rPr>
        <w:t xml:space="preserve"> informeze adunarea generală asupra rezultatelor examinărilor;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f) </w:t>
      </w:r>
      <w:proofErr w:type="gramStart"/>
      <w:r w:rsidRPr="007C0A8E">
        <w:rPr>
          <w:rFonts w:ascii="Arial" w:hAnsi="Arial" w:cs="Arial"/>
          <w:lang w:val="en-GB"/>
        </w:rPr>
        <w:t>face</w:t>
      </w:r>
      <w:proofErr w:type="gramEnd"/>
      <w:r w:rsidRPr="007C0A8E">
        <w:rPr>
          <w:rFonts w:ascii="Arial" w:hAnsi="Arial" w:cs="Arial"/>
          <w:lang w:val="en-GB"/>
        </w:rPr>
        <w:t xml:space="preserve"> propunerea adunării generale cu privire la reducerea capitalului social înregistrat sau la schimbarea actului constitutiv, al obiectului de activitate al societății, repartizarea beneficiilor, printr-un raport amănunțit. Adunarea generală nu </w:t>
      </w:r>
      <w:proofErr w:type="gramStart"/>
      <w:r w:rsidRPr="007C0A8E">
        <w:rPr>
          <w:rFonts w:ascii="Arial" w:hAnsi="Arial" w:cs="Arial"/>
          <w:lang w:val="en-GB"/>
        </w:rPr>
        <w:t>va</w:t>
      </w:r>
      <w:proofErr w:type="gramEnd"/>
      <w:r w:rsidRPr="007C0A8E">
        <w:rPr>
          <w:rFonts w:ascii="Arial" w:hAnsi="Arial" w:cs="Arial"/>
          <w:lang w:val="en-GB"/>
        </w:rPr>
        <w:t xml:space="preserve"> putea aproba bilanțul contabil și contul de profit și pierderi dacă acestea nu sunt însoțite de raportul cenzorilor;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g) </w:t>
      </w:r>
      <w:proofErr w:type="gramStart"/>
      <w:r w:rsidRPr="007C0A8E">
        <w:rPr>
          <w:rFonts w:ascii="Arial" w:hAnsi="Arial" w:cs="Arial"/>
          <w:lang w:val="en-GB"/>
        </w:rPr>
        <w:t>să</w:t>
      </w:r>
      <w:proofErr w:type="gramEnd"/>
      <w:r w:rsidRPr="007C0A8E">
        <w:rPr>
          <w:rFonts w:ascii="Arial" w:hAnsi="Arial" w:cs="Arial"/>
          <w:lang w:val="en-GB"/>
        </w:rPr>
        <w:t xml:space="preserve"> facă în fiecare lună și pe neașteptate inspecția casei și să verifice existența titlurilor sau valorilor ce sunt proprietatea societății sau au fost primite în gaj cauțiune sau depozit;</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h) </w:t>
      </w:r>
      <w:proofErr w:type="gramStart"/>
      <w:r w:rsidRPr="007C0A8E">
        <w:rPr>
          <w:rFonts w:ascii="Arial" w:hAnsi="Arial" w:cs="Arial"/>
          <w:lang w:val="en-GB"/>
        </w:rPr>
        <w:t>prin</w:t>
      </w:r>
      <w:proofErr w:type="gramEnd"/>
      <w:r w:rsidRPr="007C0A8E">
        <w:rPr>
          <w:rFonts w:ascii="Arial" w:hAnsi="Arial" w:cs="Arial"/>
          <w:lang w:val="en-GB"/>
        </w:rPr>
        <w:t xml:space="preserve"> decizia a cel puțin doi cenzori să convoace adunarea ordinară sau extraordinară ori de câte ori constată situații deosebite care necesită soluționarea urgentă sau când aceasta nu a fost convocată de către administrator;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i) </w:t>
      </w:r>
      <w:proofErr w:type="gramStart"/>
      <w:r w:rsidRPr="007C0A8E">
        <w:rPr>
          <w:rFonts w:ascii="Arial" w:hAnsi="Arial" w:cs="Arial"/>
          <w:lang w:val="en-GB"/>
        </w:rPr>
        <w:t>să</w:t>
      </w:r>
      <w:proofErr w:type="gramEnd"/>
      <w:r w:rsidRPr="007C0A8E">
        <w:rPr>
          <w:rFonts w:ascii="Arial" w:hAnsi="Arial" w:cs="Arial"/>
          <w:lang w:val="en-GB"/>
        </w:rPr>
        <w:t xml:space="preserve"> ia parte la adunările ordinare și extraordinare, putând face să se insereze în ordinea de zi propunerile pe care le vor crede necesare;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j) </w:t>
      </w:r>
      <w:proofErr w:type="gramStart"/>
      <w:r w:rsidRPr="007C0A8E">
        <w:rPr>
          <w:rFonts w:ascii="Arial" w:hAnsi="Arial" w:cs="Arial"/>
          <w:lang w:val="en-GB"/>
        </w:rPr>
        <w:t>să</w:t>
      </w:r>
      <w:proofErr w:type="gramEnd"/>
      <w:r w:rsidRPr="007C0A8E">
        <w:rPr>
          <w:rFonts w:ascii="Arial" w:hAnsi="Arial" w:cs="Arial"/>
          <w:lang w:val="en-GB"/>
        </w:rPr>
        <w:t xml:space="preserve"> vegheze ca dispozitiile legii și ale actului constitutiv să fie îndeplinite de administrator și lichidatori.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0</w:t>
      </w:r>
      <w:r w:rsidRPr="007C0A8E">
        <w:rPr>
          <w:rFonts w:ascii="Arial" w:hAnsi="Arial" w:cs="Arial"/>
          <w:lang w:val="en-GB"/>
        </w:rPr>
        <w:t>.5. Cenzorii vor aduce la cunoștința administratorilor neregulile în administrație și încălcările dispozițiilor legale și ale prevederilor actului constitutiv pe care le constată, iar în cazurile mai importante le vor aduce la cunoștință adunării generale.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0</w:t>
      </w:r>
      <w:r w:rsidRPr="007C0A8E">
        <w:rPr>
          <w:rFonts w:ascii="Arial" w:hAnsi="Arial" w:cs="Arial"/>
          <w:lang w:val="en-GB"/>
        </w:rPr>
        <w:t xml:space="preserve">.6. Cenzorii au dreptul </w:t>
      </w:r>
      <w:proofErr w:type="gramStart"/>
      <w:r w:rsidRPr="007C0A8E">
        <w:rPr>
          <w:rFonts w:ascii="Arial" w:hAnsi="Arial" w:cs="Arial"/>
          <w:lang w:val="en-GB"/>
        </w:rPr>
        <w:t>să</w:t>
      </w:r>
      <w:proofErr w:type="gramEnd"/>
      <w:r w:rsidRPr="007C0A8E">
        <w:rPr>
          <w:rFonts w:ascii="Arial" w:hAnsi="Arial" w:cs="Arial"/>
          <w:lang w:val="en-GB"/>
        </w:rPr>
        <w:t xml:space="preserve"> obțină în fiecare lună de la administrator o situație despre mersul operațiunilor.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0</w:t>
      </w:r>
      <w:r w:rsidRPr="007C0A8E">
        <w:rPr>
          <w:rFonts w:ascii="Arial" w:hAnsi="Arial" w:cs="Arial"/>
          <w:lang w:val="en-GB"/>
        </w:rPr>
        <w:t xml:space="preserve">.7. Cenzorii </w:t>
      </w:r>
      <w:proofErr w:type="gramStart"/>
      <w:r w:rsidRPr="007C0A8E">
        <w:rPr>
          <w:rFonts w:ascii="Arial" w:hAnsi="Arial" w:cs="Arial"/>
          <w:lang w:val="en-GB"/>
        </w:rPr>
        <w:t>iau</w:t>
      </w:r>
      <w:proofErr w:type="gramEnd"/>
      <w:r w:rsidRPr="007C0A8E">
        <w:rPr>
          <w:rFonts w:ascii="Arial" w:hAnsi="Arial" w:cs="Arial"/>
          <w:lang w:val="en-GB"/>
        </w:rPr>
        <w:t xml:space="preserve"> parte la adunările administratorilor, fără drept de vot.</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0</w:t>
      </w:r>
      <w:r w:rsidRPr="007C0A8E">
        <w:rPr>
          <w:rFonts w:ascii="Arial" w:hAnsi="Arial" w:cs="Arial"/>
          <w:lang w:val="en-GB"/>
        </w:rPr>
        <w:t xml:space="preserve">.8. Este interzis cenzorilor </w:t>
      </w:r>
      <w:proofErr w:type="gramStart"/>
      <w:r w:rsidRPr="007C0A8E">
        <w:rPr>
          <w:rFonts w:ascii="Arial" w:hAnsi="Arial" w:cs="Arial"/>
          <w:lang w:val="en-GB"/>
        </w:rPr>
        <w:t>să</w:t>
      </w:r>
      <w:proofErr w:type="gramEnd"/>
      <w:r w:rsidRPr="007C0A8E">
        <w:rPr>
          <w:rFonts w:ascii="Arial" w:hAnsi="Arial" w:cs="Arial"/>
          <w:lang w:val="en-GB"/>
        </w:rPr>
        <w:t xml:space="preserve"> comunice acționarilor în particular sau terților, date referitoare la operațiunile societății, constatate cu ocazia exercitării mandatului lor.</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20</w:t>
      </w:r>
      <w:r w:rsidRPr="007C0A8E">
        <w:rPr>
          <w:rFonts w:ascii="Arial" w:hAnsi="Arial" w:cs="Arial"/>
          <w:lang w:val="en-GB"/>
        </w:rPr>
        <w:t xml:space="preserve">.9. Pentru îndeplinirea atribuțiilor lor cenzorii vor delibera împreună, dar în caz de neînțelegere vor putea face rapoarte separate care vor trebui prezentate adunării generale. </w:t>
      </w:r>
      <w:proofErr w:type="gramStart"/>
      <w:r w:rsidRPr="007C0A8E">
        <w:rPr>
          <w:rFonts w:ascii="Arial" w:hAnsi="Arial" w:cs="Arial"/>
          <w:lang w:val="en-GB"/>
        </w:rPr>
        <w:t>Cenzorii vor trece într-un registru special deliberările lor, precum și constatările făcute în exercițiul mandatului lor.</w:t>
      </w:r>
      <w:proofErr w:type="gramEnd"/>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0</w:t>
      </w:r>
      <w:r w:rsidRPr="007C0A8E">
        <w:rPr>
          <w:rFonts w:ascii="Arial" w:hAnsi="Arial" w:cs="Arial"/>
          <w:lang w:val="en-GB"/>
        </w:rPr>
        <w:t>.10. Cenzori sunt remunerați cu indemnizație fixă determinată de adunarea generală.</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lastRenderedPageBreak/>
        <w:t>20</w:t>
      </w:r>
      <w:r w:rsidRPr="007C0A8E">
        <w:rPr>
          <w:rFonts w:ascii="Arial" w:hAnsi="Arial" w:cs="Arial"/>
          <w:lang w:val="en-GB"/>
        </w:rPr>
        <w:t>.11. Nu pot fi cenzori, iar dacă au fost aleși, decad din mandatul 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rudele</w:t>
      </w:r>
      <w:proofErr w:type="gramEnd"/>
      <w:r w:rsidRPr="007C0A8E">
        <w:rPr>
          <w:rFonts w:ascii="Arial" w:hAnsi="Arial" w:cs="Arial"/>
          <w:lang w:val="en-GB"/>
        </w:rPr>
        <w:t xml:space="preserve"> sau afinii până la gradul al patrulea inclusiv sau soții administratorilor;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persoanele</w:t>
      </w:r>
      <w:proofErr w:type="gramEnd"/>
      <w:r w:rsidRPr="007C0A8E">
        <w:rPr>
          <w:rFonts w:ascii="Arial" w:hAnsi="Arial" w:cs="Arial"/>
          <w:lang w:val="en-GB"/>
        </w:rPr>
        <w:t xml:space="preserve"> care primesc, sub orice formă, pentru alte funcții decât cea de cenzor, un salariu sau o remunerație de la administrator sau de la societate;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c) </w:t>
      </w:r>
      <w:proofErr w:type="gramStart"/>
      <w:r w:rsidRPr="007C0A8E">
        <w:rPr>
          <w:rFonts w:ascii="Arial" w:hAnsi="Arial" w:cs="Arial"/>
          <w:lang w:val="en-GB"/>
        </w:rPr>
        <w:t>persoanele</w:t>
      </w:r>
      <w:proofErr w:type="gramEnd"/>
      <w:r w:rsidRPr="007C0A8E">
        <w:rPr>
          <w:rFonts w:ascii="Arial" w:hAnsi="Arial" w:cs="Arial"/>
          <w:lang w:val="en-GB"/>
        </w:rPr>
        <w:t xml:space="preserve"> cărora le este interzisă funcția de administrator.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0</w:t>
      </w:r>
      <w:r w:rsidRPr="007C0A8E">
        <w:rPr>
          <w:rFonts w:ascii="Arial" w:hAnsi="Arial" w:cs="Arial"/>
          <w:lang w:val="en-GB"/>
        </w:rPr>
        <w:t xml:space="preserve">.12. Revocarea cenzorilor se </w:t>
      </w:r>
      <w:proofErr w:type="gramStart"/>
      <w:r w:rsidRPr="007C0A8E">
        <w:rPr>
          <w:rFonts w:ascii="Arial" w:hAnsi="Arial" w:cs="Arial"/>
          <w:lang w:val="en-GB"/>
        </w:rPr>
        <w:t>va</w:t>
      </w:r>
      <w:proofErr w:type="gramEnd"/>
      <w:r w:rsidRPr="007C0A8E">
        <w:rPr>
          <w:rFonts w:ascii="Arial" w:hAnsi="Arial" w:cs="Arial"/>
          <w:lang w:val="en-GB"/>
        </w:rPr>
        <w:t xml:space="preserve"> putea face numai de adunarea generală, cu votul cerut la adunările extraordinare.</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ACTIVITATEA SOCIETĂȚII</w:t>
      </w: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ART.2</w:t>
      </w:r>
      <w:r>
        <w:rPr>
          <w:rFonts w:ascii="Arial" w:hAnsi="Arial" w:cs="Arial"/>
          <w:b/>
          <w:lang w:val="en-GB"/>
        </w:rPr>
        <w:t>1</w:t>
      </w:r>
      <w:r w:rsidRPr="007C0A8E">
        <w:rPr>
          <w:rFonts w:ascii="Arial" w:hAnsi="Arial" w:cs="Arial"/>
          <w:b/>
          <w:lang w:val="en-GB"/>
        </w:rPr>
        <w:t>. EXERCIȚIUL ECONOMIC FINANCIAR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1</w:t>
      </w:r>
      <w:r w:rsidRPr="007C0A8E">
        <w:rPr>
          <w:rFonts w:ascii="Arial" w:hAnsi="Arial" w:cs="Arial"/>
          <w:lang w:val="en-GB"/>
        </w:rPr>
        <w:t>.1. Exercițiul Economic financiar începe la 1 ianuarie și se încheie la 31 decembrie al fiecărui an, cu excepția primului exercițiu care începe la data constituirii societății și se termină la sfârșitul aceluiași an.</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21</w:t>
      </w:r>
      <w:r w:rsidRPr="007C0A8E">
        <w:rPr>
          <w:rFonts w:ascii="Arial" w:hAnsi="Arial" w:cs="Arial"/>
          <w:lang w:val="en-GB"/>
        </w:rPr>
        <w:t xml:space="preserve">.2. În fiecare </w:t>
      </w:r>
      <w:proofErr w:type="gramStart"/>
      <w:r w:rsidRPr="007C0A8E">
        <w:rPr>
          <w:rFonts w:ascii="Arial" w:hAnsi="Arial" w:cs="Arial"/>
          <w:lang w:val="en-GB"/>
        </w:rPr>
        <w:t>an</w:t>
      </w:r>
      <w:proofErr w:type="gramEnd"/>
      <w:r w:rsidRPr="007C0A8E">
        <w:rPr>
          <w:rFonts w:ascii="Arial" w:hAnsi="Arial" w:cs="Arial"/>
          <w:lang w:val="en-GB"/>
        </w:rPr>
        <w:t xml:space="preserve"> societatea trebuie să își elaboreze bilanțul, contul de profit și pierderi și să țină un registru al activităților sale economico financiare, potrivit legilor române în vigoare în această materie</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21</w:t>
      </w:r>
      <w:r w:rsidRPr="007C0A8E">
        <w:rPr>
          <w:rFonts w:ascii="Arial" w:hAnsi="Arial" w:cs="Arial"/>
          <w:lang w:val="en-GB"/>
        </w:rPr>
        <w:t>.3. Bilanțul anual și contul de profit și pierderi vor fi publicate în Monitorul Oficial imediat după aprobarea lor de către adunarea generală a acționarilor</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21</w:t>
      </w:r>
      <w:r w:rsidRPr="007C0A8E">
        <w:rPr>
          <w:rFonts w:ascii="Arial" w:hAnsi="Arial" w:cs="Arial"/>
          <w:lang w:val="en-GB"/>
        </w:rPr>
        <w:t xml:space="preserve">.4. Contabilitatea și evidențele contabile se țin în moneda națională. </w:t>
      </w:r>
      <w:proofErr w:type="gramStart"/>
      <w:r w:rsidRPr="007C0A8E">
        <w:rPr>
          <w:rFonts w:ascii="Arial" w:hAnsi="Arial" w:cs="Arial"/>
          <w:lang w:val="en-GB"/>
        </w:rPr>
        <w:t>Contabilitatea operațiunilor efectuate în valută se țin în moneda națională cât și în valută.</w:t>
      </w:r>
      <w:proofErr w:type="gramEnd"/>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1</w:t>
      </w:r>
      <w:r w:rsidRPr="007C0A8E">
        <w:rPr>
          <w:rFonts w:ascii="Arial" w:hAnsi="Arial" w:cs="Arial"/>
          <w:lang w:val="en-GB"/>
        </w:rPr>
        <w:t xml:space="preserve">.5. În vederea desfășurării activității, societatea trebuie </w:t>
      </w:r>
      <w:proofErr w:type="gramStart"/>
      <w:r w:rsidRPr="007C0A8E">
        <w:rPr>
          <w:rFonts w:ascii="Arial" w:hAnsi="Arial" w:cs="Arial"/>
          <w:lang w:val="en-GB"/>
        </w:rPr>
        <w:t>să</w:t>
      </w:r>
      <w:proofErr w:type="gramEnd"/>
      <w:r w:rsidRPr="007C0A8E">
        <w:rPr>
          <w:rFonts w:ascii="Arial" w:hAnsi="Arial" w:cs="Arial"/>
          <w:lang w:val="en-GB"/>
        </w:rPr>
        <w:t xml:space="preserve"> țină următoarele registre: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registrele</w:t>
      </w:r>
      <w:proofErr w:type="gramEnd"/>
      <w:r w:rsidRPr="007C0A8E">
        <w:rPr>
          <w:rFonts w:ascii="Arial" w:hAnsi="Arial" w:cs="Arial"/>
          <w:lang w:val="en-GB"/>
        </w:rPr>
        <w:t xml:space="preserve"> contabile prevazute de lege;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registrul</w:t>
      </w:r>
      <w:proofErr w:type="gramEnd"/>
      <w:r w:rsidRPr="007C0A8E">
        <w:rPr>
          <w:rFonts w:ascii="Arial" w:hAnsi="Arial" w:cs="Arial"/>
          <w:lang w:val="en-GB"/>
        </w:rPr>
        <w:t xml:space="preserve"> acționarilor;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registrul</w:t>
      </w:r>
      <w:proofErr w:type="gramEnd"/>
      <w:r w:rsidRPr="007C0A8E">
        <w:rPr>
          <w:rFonts w:ascii="Arial" w:hAnsi="Arial" w:cs="Arial"/>
          <w:lang w:val="en-GB"/>
        </w:rPr>
        <w:t xml:space="preserve"> ședințelor și deliberărilor consiliul de administrație;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registrul</w:t>
      </w:r>
      <w:proofErr w:type="gramEnd"/>
      <w:r w:rsidRPr="007C0A8E">
        <w:rPr>
          <w:rFonts w:ascii="Arial" w:hAnsi="Arial" w:cs="Arial"/>
          <w:lang w:val="en-GB"/>
        </w:rPr>
        <w:t xml:space="preserve"> ședințelor și deliberărilor adunării generale;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registrul</w:t>
      </w:r>
      <w:proofErr w:type="gramEnd"/>
      <w:r w:rsidRPr="007C0A8E">
        <w:rPr>
          <w:rFonts w:ascii="Arial" w:hAnsi="Arial" w:cs="Arial"/>
          <w:lang w:val="en-GB"/>
        </w:rPr>
        <w:t xml:space="preserve"> deliberărilor și constatărilor efectuate de către auditorul financiar;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registrul</w:t>
      </w:r>
      <w:proofErr w:type="gramEnd"/>
      <w:r w:rsidRPr="007C0A8E">
        <w:rPr>
          <w:rFonts w:ascii="Arial" w:hAnsi="Arial" w:cs="Arial"/>
          <w:lang w:val="en-GB"/>
        </w:rPr>
        <w:t xml:space="preserve"> obligațiunilor, în caz de emisiune de obligațiuni;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orice</w:t>
      </w:r>
      <w:proofErr w:type="gramEnd"/>
      <w:r w:rsidRPr="007C0A8E">
        <w:rPr>
          <w:rFonts w:ascii="Arial" w:hAnsi="Arial" w:cs="Arial"/>
          <w:lang w:val="en-GB"/>
        </w:rPr>
        <w:t xml:space="preserve"> alte registre prevăzute de acte normative speciale.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1</w:t>
      </w:r>
      <w:r w:rsidRPr="007C0A8E">
        <w:rPr>
          <w:rFonts w:ascii="Arial" w:hAnsi="Arial" w:cs="Arial"/>
          <w:lang w:val="en-GB"/>
        </w:rPr>
        <w:t xml:space="preserve">.6. Situația financiara ale societății </w:t>
      </w:r>
      <w:proofErr w:type="gramStart"/>
      <w:r w:rsidRPr="007C0A8E">
        <w:rPr>
          <w:rFonts w:ascii="Arial" w:hAnsi="Arial" w:cs="Arial"/>
          <w:lang w:val="en-GB"/>
        </w:rPr>
        <w:t>va</w:t>
      </w:r>
      <w:proofErr w:type="gramEnd"/>
      <w:r w:rsidRPr="007C0A8E">
        <w:rPr>
          <w:rFonts w:ascii="Arial" w:hAnsi="Arial" w:cs="Arial"/>
          <w:lang w:val="en-GB"/>
        </w:rPr>
        <w:t xml:space="preserve"> fi audiata de un auditor financiar, numit de Adunarea Generală Ordinară a acționarilor, la propunerea Consiliului de Administrație.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1</w:t>
      </w:r>
      <w:r w:rsidRPr="007C0A8E">
        <w:rPr>
          <w:rFonts w:ascii="Arial" w:hAnsi="Arial" w:cs="Arial"/>
          <w:lang w:val="en-GB"/>
        </w:rPr>
        <w:t xml:space="preserve">.7. Auditorul financiar își </w:t>
      </w:r>
      <w:proofErr w:type="gramStart"/>
      <w:r w:rsidRPr="007C0A8E">
        <w:rPr>
          <w:rFonts w:ascii="Arial" w:hAnsi="Arial" w:cs="Arial"/>
          <w:lang w:val="en-GB"/>
        </w:rPr>
        <w:t>va</w:t>
      </w:r>
      <w:proofErr w:type="gramEnd"/>
      <w:r w:rsidRPr="007C0A8E">
        <w:rPr>
          <w:rFonts w:ascii="Arial" w:hAnsi="Arial" w:cs="Arial"/>
          <w:lang w:val="en-GB"/>
        </w:rPr>
        <w:t xml:space="preserve"> desfășura activitatea potrivit standardelor internaționale de audit și cu respectarea prevederilor contractului încheiat în acest scop cu societatea.</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1</w:t>
      </w:r>
      <w:r w:rsidRPr="007C0A8E">
        <w:rPr>
          <w:rFonts w:ascii="Arial" w:hAnsi="Arial" w:cs="Arial"/>
          <w:lang w:val="en-GB"/>
        </w:rPr>
        <w:t xml:space="preserve">.8. Societatea </w:t>
      </w:r>
      <w:proofErr w:type="gramStart"/>
      <w:r w:rsidRPr="007C0A8E">
        <w:rPr>
          <w:rFonts w:ascii="Arial" w:hAnsi="Arial" w:cs="Arial"/>
          <w:lang w:val="en-GB"/>
        </w:rPr>
        <w:t>va</w:t>
      </w:r>
      <w:proofErr w:type="gramEnd"/>
      <w:r w:rsidRPr="007C0A8E">
        <w:rPr>
          <w:rFonts w:ascii="Arial" w:hAnsi="Arial" w:cs="Arial"/>
          <w:lang w:val="en-GB"/>
        </w:rPr>
        <w:t xml:space="preserve"> organiza activitatea de audit intern în concordanță cu prevederile legale aplicabile. Auditorul financiar are obligația </w:t>
      </w:r>
      <w:proofErr w:type="gramStart"/>
      <w:r w:rsidRPr="007C0A8E">
        <w:rPr>
          <w:rFonts w:ascii="Arial" w:hAnsi="Arial" w:cs="Arial"/>
          <w:lang w:val="en-GB"/>
        </w:rPr>
        <w:t>să</w:t>
      </w:r>
      <w:proofErr w:type="gramEnd"/>
      <w:r w:rsidRPr="007C0A8E">
        <w:rPr>
          <w:rFonts w:ascii="Arial" w:hAnsi="Arial" w:cs="Arial"/>
          <w:lang w:val="en-GB"/>
        </w:rPr>
        <w:t xml:space="preserve"> informeze consiliul de administrație și, în cazuri grave, adunarea generală extraordinară, despre orice neregularitate constatata în administrarea societății.</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ART.2</w:t>
      </w:r>
      <w:r>
        <w:rPr>
          <w:rFonts w:ascii="Arial" w:hAnsi="Arial" w:cs="Arial"/>
          <w:b/>
          <w:lang w:val="en-GB"/>
        </w:rPr>
        <w:t>2</w:t>
      </w:r>
      <w:r w:rsidRPr="007C0A8E">
        <w:rPr>
          <w:rFonts w:ascii="Arial" w:hAnsi="Arial" w:cs="Arial"/>
          <w:b/>
          <w:lang w:val="en-GB"/>
        </w:rPr>
        <w:t>. CALCULUL ȘI REPARTIZAREA BENEFICIILOR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2</w:t>
      </w:r>
      <w:r w:rsidRPr="007C0A8E">
        <w:rPr>
          <w:rFonts w:ascii="Arial" w:hAnsi="Arial" w:cs="Arial"/>
          <w:lang w:val="en-GB"/>
        </w:rPr>
        <w:t xml:space="preserve">.1. Beneficiile societății se stabilesc </w:t>
      </w:r>
      <w:bookmarkStart w:id="11" w:name="_Hlk496026799"/>
      <w:r w:rsidRPr="007C0A8E">
        <w:rPr>
          <w:rFonts w:ascii="Arial" w:hAnsi="Arial" w:cs="Arial"/>
          <w:lang w:val="en-GB"/>
        </w:rPr>
        <w:t xml:space="preserve">în baza situațiilor financiare anuale </w:t>
      </w:r>
      <w:bookmarkEnd w:id="11"/>
      <w:r w:rsidRPr="007C0A8E">
        <w:rPr>
          <w:rFonts w:ascii="Arial" w:hAnsi="Arial" w:cs="Arial"/>
          <w:lang w:val="en-GB"/>
        </w:rPr>
        <w:t xml:space="preserve">aprobate de adunarea generală </w:t>
      </w:r>
      <w:proofErr w:type="gramStart"/>
      <w:r w:rsidRPr="007C0A8E">
        <w:rPr>
          <w:rFonts w:ascii="Arial" w:hAnsi="Arial" w:cs="Arial"/>
          <w:lang w:val="en-GB"/>
        </w:rPr>
        <w:t>a</w:t>
      </w:r>
      <w:proofErr w:type="gramEnd"/>
      <w:r w:rsidRPr="007C0A8E">
        <w:rPr>
          <w:rFonts w:ascii="Arial" w:hAnsi="Arial" w:cs="Arial"/>
          <w:lang w:val="en-GB"/>
        </w:rPr>
        <w:t xml:space="preserve"> acționarilor. Din beneficii se pot constitui fonduri destinate investițiilor, modernizării, cercetării și dezvoltării, precum și alte destinații stabilite de către adunarea generală după constituirea fondurilor obligatorii conform legii.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2</w:t>
      </w:r>
      <w:r w:rsidRPr="007C0A8E">
        <w:rPr>
          <w:rFonts w:ascii="Arial" w:hAnsi="Arial" w:cs="Arial"/>
          <w:lang w:val="en-GB"/>
        </w:rPr>
        <w:t>.2. Condițiile participării la beneficii sunt stabilite de adunarea generală pentru fiecare exercițiu financiar.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2</w:t>
      </w:r>
      <w:r w:rsidRPr="007C0A8E">
        <w:rPr>
          <w:rFonts w:ascii="Arial" w:hAnsi="Arial" w:cs="Arial"/>
          <w:lang w:val="en-GB"/>
        </w:rPr>
        <w:t xml:space="preserve">.3. Repartizarea beneficiilor și suportarea pierderilor de către acționari se </w:t>
      </w:r>
      <w:proofErr w:type="gramStart"/>
      <w:r w:rsidRPr="007C0A8E">
        <w:rPr>
          <w:rFonts w:ascii="Arial" w:hAnsi="Arial" w:cs="Arial"/>
          <w:lang w:val="en-GB"/>
        </w:rPr>
        <w:t>va</w:t>
      </w:r>
      <w:proofErr w:type="gramEnd"/>
      <w:r w:rsidRPr="007C0A8E">
        <w:rPr>
          <w:rFonts w:ascii="Arial" w:hAnsi="Arial" w:cs="Arial"/>
          <w:lang w:val="en-GB"/>
        </w:rPr>
        <w:t xml:space="preserve"> face proporțional cu aportul la capital și în limita capitalului subscris.</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lastRenderedPageBreak/>
        <w:t>2</w:t>
      </w:r>
      <w:r>
        <w:rPr>
          <w:rFonts w:ascii="Arial" w:hAnsi="Arial" w:cs="Arial"/>
          <w:lang w:val="en-GB"/>
        </w:rPr>
        <w:t>2</w:t>
      </w:r>
      <w:r w:rsidRPr="007C0A8E">
        <w:rPr>
          <w:rFonts w:ascii="Arial" w:hAnsi="Arial" w:cs="Arial"/>
          <w:lang w:val="en-GB"/>
        </w:rPr>
        <w:t xml:space="preserve">.4. Plata dividendelor cuvenite acționarilor se face de societate, în cel mult 6 luni de la aprobarea bilanțului de către adunarea generală </w:t>
      </w:r>
      <w:proofErr w:type="gramStart"/>
      <w:r w:rsidRPr="007C0A8E">
        <w:rPr>
          <w:rFonts w:ascii="Arial" w:hAnsi="Arial" w:cs="Arial"/>
          <w:lang w:val="en-GB"/>
        </w:rPr>
        <w:t>a</w:t>
      </w:r>
      <w:proofErr w:type="gramEnd"/>
      <w:r w:rsidRPr="007C0A8E">
        <w:rPr>
          <w:rFonts w:ascii="Arial" w:hAnsi="Arial" w:cs="Arial"/>
          <w:lang w:val="en-GB"/>
        </w:rPr>
        <w:t xml:space="preserve"> acționarilor, dacă adunarea generală nu a stabilit altfel.</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ART.2</w:t>
      </w:r>
      <w:r>
        <w:rPr>
          <w:rFonts w:ascii="Arial" w:hAnsi="Arial" w:cs="Arial"/>
          <w:b/>
          <w:lang w:val="en-GB"/>
        </w:rPr>
        <w:t>3</w:t>
      </w:r>
      <w:r w:rsidRPr="007C0A8E">
        <w:rPr>
          <w:rFonts w:ascii="Arial" w:hAnsi="Arial" w:cs="Arial"/>
          <w:b/>
          <w:lang w:val="en-GB"/>
        </w:rPr>
        <w:t>. FINANȚAREA</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3</w:t>
      </w:r>
      <w:r w:rsidRPr="007C0A8E">
        <w:rPr>
          <w:rFonts w:ascii="Arial" w:hAnsi="Arial" w:cs="Arial"/>
          <w:lang w:val="en-GB"/>
        </w:rPr>
        <w:t>.1. Fondurile necesare finanțării societății, în plus față de capitalul inițial, vor fi, în principal, procurate pe răspunderea deplină a societății. Totuși, în cazul în care Societatea nu are asigurată astfel de fonduri și asociații au căzut în prealabil de acord în scris a vor coopera solidar pentru obținerea fondurilor deficitare respective, in proportie cu acțiunile pe care le deține fiecare în societate.</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ART.2</w:t>
      </w:r>
      <w:r>
        <w:rPr>
          <w:rFonts w:ascii="Arial" w:hAnsi="Arial" w:cs="Arial"/>
          <w:b/>
          <w:lang w:val="en-GB"/>
        </w:rPr>
        <w:t>4</w:t>
      </w:r>
      <w:r w:rsidRPr="007C0A8E">
        <w:rPr>
          <w:rFonts w:ascii="Arial" w:hAnsi="Arial" w:cs="Arial"/>
          <w:b/>
          <w:lang w:val="en-GB"/>
        </w:rPr>
        <w:t>. PERSONALUL SOCIETĂȚII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4</w:t>
      </w:r>
      <w:r w:rsidRPr="007C0A8E">
        <w:rPr>
          <w:rFonts w:ascii="Arial" w:hAnsi="Arial" w:cs="Arial"/>
          <w:lang w:val="en-GB"/>
        </w:rPr>
        <w:t xml:space="preserve">.1. Membrii Consiliului de Administrație și membrii comisiei de cenzori sunt numiți de către adunarea generală </w:t>
      </w:r>
      <w:proofErr w:type="gramStart"/>
      <w:r w:rsidRPr="007C0A8E">
        <w:rPr>
          <w:rFonts w:ascii="Arial" w:hAnsi="Arial" w:cs="Arial"/>
          <w:lang w:val="en-GB"/>
        </w:rPr>
        <w:t>a</w:t>
      </w:r>
      <w:proofErr w:type="gramEnd"/>
      <w:r w:rsidRPr="007C0A8E">
        <w:rPr>
          <w:rFonts w:ascii="Arial" w:hAnsi="Arial" w:cs="Arial"/>
          <w:lang w:val="en-GB"/>
        </w:rPr>
        <w:t xml:space="preserve"> acționarilor.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4</w:t>
      </w:r>
      <w:r w:rsidRPr="007C0A8E">
        <w:rPr>
          <w:rFonts w:ascii="Arial" w:hAnsi="Arial" w:cs="Arial"/>
          <w:lang w:val="en-GB"/>
        </w:rPr>
        <w:t xml:space="preserve">.2. Personalul de execuție </w:t>
      </w:r>
      <w:proofErr w:type="gramStart"/>
      <w:r w:rsidRPr="007C0A8E">
        <w:rPr>
          <w:rFonts w:ascii="Arial" w:hAnsi="Arial" w:cs="Arial"/>
          <w:lang w:val="en-GB"/>
        </w:rPr>
        <w:t>este</w:t>
      </w:r>
      <w:proofErr w:type="gramEnd"/>
      <w:r w:rsidRPr="007C0A8E">
        <w:rPr>
          <w:rFonts w:ascii="Arial" w:hAnsi="Arial" w:cs="Arial"/>
          <w:lang w:val="en-GB"/>
        </w:rPr>
        <w:t xml:space="preserve"> numit de către directorul general al societății.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4</w:t>
      </w:r>
      <w:r w:rsidRPr="007C0A8E">
        <w:rPr>
          <w:rFonts w:ascii="Arial" w:hAnsi="Arial" w:cs="Arial"/>
          <w:lang w:val="en-GB"/>
        </w:rPr>
        <w:t xml:space="preserve">.3. Personalul </w:t>
      </w:r>
      <w:proofErr w:type="gramStart"/>
      <w:r w:rsidRPr="007C0A8E">
        <w:rPr>
          <w:rFonts w:ascii="Arial" w:hAnsi="Arial" w:cs="Arial"/>
          <w:lang w:val="en-GB"/>
        </w:rPr>
        <w:t>este</w:t>
      </w:r>
      <w:proofErr w:type="gramEnd"/>
      <w:r w:rsidRPr="007C0A8E">
        <w:rPr>
          <w:rFonts w:ascii="Arial" w:hAnsi="Arial" w:cs="Arial"/>
          <w:lang w:val="en-GB"/>
        </w:rPr>
        <w:t xml:space="preserve"> angajat în funcție de organigrama de organizare, pe bază de contracte individuale de muncă înregistrate la organele competente ale statului.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4</w:t>
      </w:r>
      <w:r w:rsidRPr="007C0A8E">
        <w:rPr>
          <w:rFonts w:ascii="Arial" w:hAnsi="Arial" w:cs="Arial"/>
          <w:lang w:val="en-GB"/>
        </w:rPr>
        <w:t xml:space="preserve">.4. Nivelul salariilor se </w:t>
      </w:r>
      <w:proofErr w:type="gramStart"/>
      <w:r w:rsidRPr="007C0A8E">
        <w:rPr>
          <w:rFonts w:ascii="Arial" w:hAnsi="Arial" w:cs="Arial"/>
          <w:lang w:val="en-GB"/>
        </w:rPr>
        <w:t>va</w:t>
      </w:r>
      <w:proofErr w:type="gramEnd"/>
      <w:r w:rsidRPr="007C0A8E">
        <w:rPr>
          <w:rFonts w:ascii="Arial" w:hAnsi="Arial" w:cs="Arial"/>
          <w:lang w:val="en-GB"/>
        </w:rPr>
        <w:t xml:space="preserve"> stabili în conformitate cu legislația în vigoare.</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Pr>
          <w:rFonts w:ascii="Arial" w:hAnsi="Arial" w:cs="Arial"/>
          <w:b/>
          <w:lang w:val="en-GB"/>
        </w:rPr>
        <w:t>ART.25</w:t>
      </w:r>
      <w:r w:rsidRPr="007C0A8E">
        <w:rPr>
          <w:rFonts w:ascii="Arial" w:hAnsi="Arial" w:cs="Arial"/>
          <w:b/>
          <w:lang w:val="en-GB"/>
        </w:rPr>
        <w:t>. AMORTIZAREA FONDURILOR FIXE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5</w:t>
      </w:r>
      <w:r w:rsidRPr="007C0A8E">
        <w:rPr>
          <w:rFonts w:ascii="Arial" w:hAnsi="Arial" w:cs="Arial"/>
          <w:lang w:val="en-GB"/>
        </w:rPr>
        <w:t>.1. Consiliul de administrație stabilește modul de amortizare a fondurilor fixe.</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SCHIMBAREA FORMEI JURIDICE, DIZOLVAREA ȘI LICHIDAREA SOCIETĂȚII</w:t>
      </w: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ART.2</w:t>
      </w:r>
      <w:r>
        <w:rPr>
          <w:rFonts w:ascii="Arial" w:hAnsi="Arial" w:cs="Arial"/>
          <w:b/>
          <w:lang w:val="en-GB"/>
        </w:rPr>
        <w:t>6</w:t>
      </w:r>
      <w:r w:rsidRPr="007C0A8E">
        <w:rPr>
          <w:rFonts w:ascii="Arial" w:hAnsi="Arial" w:cs="Arial"/>
          <w:b/>
          <w:lang w:val="en-GB"/>
        </w:rPr>
        <w:t>. SCHIMBAREA FORMEI JURIDICE A SOCIETĂȚII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6</w:t>
      </w:r>
      <w:r w:rsidRPr="007C0A8E">
        <w:rPr>
          <w:rFonts w:ascii="Arial" w:hAnsi="Arial" w:cs="Arial"/>
          <w:lang w:val="en-GB"/>
        </w:rPr>
        <w:t>.1. Societatea va putea fi transformată în altă formă de societate sau va putea fuziona cu alte societăți prin hotărârea adunării generale extraordinare a acționarilor, cazuri în care se vor îndeplini formalitățile de publicitate și înregistrare prevăzute de lege.</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ART.2</w:t>
      </w:r>
      <w:r>
        <w:rPr>
          <w:rFonts w:ascii="Arial" w:hAnsi="Arial" w:cs="Arial"/>
          <w:b/>
          <w:lang w:val="en-GB"/>
        </w:rPr>
        <w:t>7</w:t>
      </w:r>
      <w:r w:rsidRPr="007C0A8E">
        <w:rPr>
          <w:rFonts w:ascii="Arial" w:hAnsi="Arial" w:cs="Arial"/>
          <w:b/>
          <w:lang w:val="en-GB"/>
        </w:rPr>
        <w:t>. DIZOLVAREA ȘI LICHIDAREA SOCIETĂȚII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 xml:space="preserve">.1. Următoarele situații duc la dizolvarea societății: </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imposibilitatea</w:t>
      </w:r>
      <w:proofErr w:type="gramEnd"/>
      <w:r w:rsidRPr="007C0A8E">
        <w:rPr>
          <w:rFonts w:ascii="Arial" w:hAnsi="Arial" w:cs="Arial"/>
          <w:lang w:val="en-GB"/>
        </w:rPr>
        <w:t xml:space="preserve"> realizării obiectului de activitate al societății;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declararea</w:t>
      </w:r>
      <w:proofErr w:type="gramEnd"/>
      <w:r w:rsidRPr="007C0A8E">
        <w:rPr>
          <w:rFonts w:ascii="Arial" w:hAnsi="Arial" w:cs="Arial"/>
          <w:lang w:val="en-GB"/>
        </w:rPr>
        <w:t xml:space="preserve"> nulității societății; </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c) </w:t>
      </w:r>
      <w:proofErr w:type="gramStart"/>
      <w:r w:rsidRPr="007C0A8E">
        <w:rPr>
          <w:rFonts w:ascii="Arial" w:hAnsi="Arial" w:cs="Arial"/>
          <w:lang w:val="en-GB"/>
        </w:rPr>
        <w:t>hotărârea</w:t>
      </w:r>
      <w:proofErr w:type="gramEnd"/>
      <w:r w:rsidRPr="007C0A8E">
        <w:rPr>
          <w:rFonts w:ascii="Arial" w:hAnsi="Arial" w:cs="Arial"/>
          <w:lang w:val="en-GB"/>
        </w:rPr>
        <w:t xml:space="preserve"> Adunarii Generale a Actionarilor; </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d) </w:t>
      </w:r>
      <w:proofErr w:type="gramStart"/>
      <w:r w:rsidRPr="007C0A8E">
        <w:rPr>
          <w:rFonts w:ascii="Arial" w:hAnsi="Arial" w:cs="Arial"/>
          <w:lang w:val="en-GB"/>
        </w:rPr>
        <w:t>falimentul</w:t>
      </w:r>
      <w:proofErr w:type="gramEnd"/>
      <w:r w:rsidRPr="007C0A8E">
        <w:rPr>
          <w:rFonts w:ascii="Arial" w:hAnsi="Arial" w:cs="Arial"/>
          <w:lang w:val="en-GB"/>
        </w:rPr>
        <w:t xml:space="preserve"> societății; </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 xml:space="preserve">e) </w:t>
      </w:r>
      <w:proofErr w:type="gramStart"/>
      <w:r w:rsidRPr="007C0A8E">
        <w:rPr>
          <w:rFonts w:ascii="Arial" w:hAnsi="Arial" w:cs="Arial"/>
          <w:lang w:val="en-GB"/>
        </w:rPr>
        <w:t>hotărârea</w:t>
      </w:r>
      <w:proofErr w:type="gramEnd"/>
      <w:r w:rsidRPr="007C0A8E">
        <w:rPr>
          <w:rFonts w:ascii="Arial" w:hAnsi="Arial" w:cs="Arial"/>
          <w:lang w:val="en-GB"/>
        </w:rPr>
        <w:t xml:space="preserve"> Tribunalului, la cererea oricărui asociat, pentru motive temeinice, precum neînțelegerile grave între acționari, care împiedică funcționarea societății.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 xml:space="preserve">.2. Dizolvarea societății </w:t>
      </w:r>
      <w:proofErr w:type="gramStart"/>
      <w:r w:rsidRPr="007C0A8E">
        <w:rPr>
          <w:rFonts w:ascii="Arial" w:hAnsi="Arial" w:cs="Arial"/>
          <w:lang w:val="en-GB"/>
        </w:rPr>
        <w:t>va</w:t>
      </w:r>
      <w:proofErr w:type="gramEnd"/>
      <w:r w:rsidRPr="007C0A8E">
        <w:rPr>
          <w:rFonts w:ascii="Arial" w:hAnsi="Arial" w:cs="Arial"/>
          <w:lang w:val="en-GB"/>
        </w:rPr>
        <w:t xml:space="preserve"> fi înregistrată la Registrul Comerțului și publicată în Monitorul Oficial.</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 xml:space="preserve">.3. Lichidarea societății se </w:t>
      </w:r>
      <w:proofErr w:type="gramStart"/>
      <w:r w:rsidRPr="007C0A8E">
        <w:rPr>
          <w:rFonts w:ascii="Arial" w:hAnsi="Arial" w:cs="Arial"/>
          <w:lang w:val="en-GB"/>
        </w:rPr>
        <w:t>va</w:t>
      </w:r>
      <w:proofErr w:type="gramEnd"/>
      <w:r w:rsidRPr="007C0A8E">
        <w:rPr>
          <w:rFonts w:ascii="Arial" w:hAnsi="Arial" w:cs="Arial"/>
          <w:lang w:val="en-GB"/>
        </w:rPr>
        <w:t xml:space="preserve"> face de către unul sau mai mulți lichidatori numiți de adunarea generală a acționarilor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.4. Lichidatorii vor putea fi persoane fizice sau persoane juridice</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.5. Lichidatorii au aceeași raspundere ca și administratorii.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lastRenderedPageBreak/>
        <w:t>2</w:t>
      </w:r>
      <w:r>
        <w:rPr>
          <w:rFonts w:ascii="Arial" w:hAnsi="Arial" w:cs="Arial"/>
          <w:lang w:val="en-GB"/>
        </w:rPr>
        <w:t>7</w:t>
      </w:r>
      <w:r w:rsidRPr="007C0A8E">
        <w:rPr>
          <w:rFonts w:ascii="Arial" w:hAnsi="Arial" w:cs="Arial"/>
          <w:lang w:val="en-GB"/>
        </w:rPr>
        <w:t xml:space="preserve">.6. După preluarea funcției, lichidatorii sunt obligați ca împreună cu administratorul societății </w:t>
      </w:r>
      <w:proofErr w:type="gramStart"/>
      <w:r w:rsidRPr="007C0A8E">
        <w:rPr>
          <w:rFonts w:ascii="Arial" w:hAnsi="Arial" w:cs="Arial"/>
          <w:lang w:val="en-GB"/>
        </w:rPr>
        <w:t>să</w:t>
      </w:r>
      <w:proofErr w:type="gramEnd"/>
      <w:r w:rsidRPr="007C0A8E">
        <w:rPr>
          <w:rFonts w:ascii="Arial" w:hAnsi="Arial" w:cs="Arial"/>
          <w:lang w:val="en-GB"/>
        </w:rPr>
        <w:t xml:space="preserve"> facă un inventar și să încheie un bilanț care să constate situația exactă a activului și pasivului societății.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 xml:space="preserve">.7. Lichidatorii sunt obligați </w:t>
      </w:r>
      <w:proofErr w:type="gramStart"/>
      <w:r w:rsidRPr="007C0A8E">
        <w:rPr>
          <w:rFonts w:ascii="Arial" w:hAnsi="Arial" w:cs="Arial"/>
          <w:lang w:val="en-GB"/>
        </w:rPr>
        <w:t>să</w:t>
      </w:r>
      <w:proofErr w:type="gramEnd"/>
      <w:r w:rsidRPr="007C0A8E">
        <w:rPr>
          <w:rFonts w:ascii="Arial" w:hAnsi="Arial" w:cs="Arial"/>
          <w:lang w:val="en-GB"/>
        </w:rPr>
        <w:t xml:space="preserve"> primească și să păstreze bunurile și înscrisurile societății ce au fost încredințate de către directorul general Și să țină un registru cu toate operațiunile lichidării în ordine cronologică.</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.8. Lichidatorii pot apărea în fața instanțelor judecătorești și pot face tranzacții sau înțelegeri cu creditorii societății.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.9. Lichidatorii iși îndeplinesc mandatul sub controlul cenzorilor.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 xml:space="preserve">.10. Lichidatorii vor anunța creditorii societății printr-un anunț public cerându-le </w:t>
      </w:r>
      <w:proofErr w:type="gramStart"/>
      <w:r w:rsidRPr="007C0A8E">
        <w:rPr>
          <w:rFonts w:ascii="Arial" w:hAnsi="Arial" w:cs="Arial"/>
          <w:lang w:val="en-GB"/>
        </w:rPr>
        <w:t>să</w:t>
      </w:r>
      <w:proofErr w:type="gramEnd"/>
      <w:r w:rsidRPr="007C0A8E">
        <w:rPr>
          <w:rFonts w:ascii="Arial" w:hAnsi="Arial" w:cs="Arial"/>
          <w:lang w:val="en-GB"/>
        </w:rPr>
        <w:t xml:space="preserve"> își precizeze pretențiile intr-o perioadă de timp determinată, creditorii cunoscuți de societate vor primi un anunț special solicitându-se precizarea pretențiilor.</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.11. Lichidatorii îndeplinind operațiile care nu sunt necesare pentru lichidare sunt responsabil personal și împreună pentru îndeplinirea acestor obligațiuni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7</w:t>
      </w:r>
      <w:r w:rsidRPr="007C0A8E">
        <w:rPr>
          <w:rFonts w:ascii="Arial" w:hAnsi="Arial" w:cs="Arial"/>
          <w:lang w:val="en-GB"/>
        </w:rPr>
        <w:t xml:space="preserve">.13. După terminarea lichidării, lichidatorii vor întocmi bilanțul contabil arătând partea </w:t>
      </w:r>
      <w:proofErr w:type="gramStart"/>
      <w:r w:rsidRPr="007C0A8E">
        <w:rPr>
          <w:rFonts w:ascii="Arial" w:hAnsi="Arial" w:cs="Arial"/>
          <w:lang w:val="en-GB"/>
        </w:rPr>
        <w:t>ce</w:t>
      </w:r>
      <w:proofErr w:type="gramEnd"/>
      <w:r w:rsidRPr="007C0A8E">
        <w:rPr>
          <w:rFonts w:ascii="Arial" w:hAnsi="Arial" w:cs="Arial"/>
          <w:lang w:val="en-GB"/>
        </w:rPr>
        <w:t xml:space="preserve"> se cuvine fiecărei acțiuni din repartizarea activului societății și-l vor înainta spre aprobare Adunarii Generale a Actionarilor. </w:t>
      </w:r>
      <w:proofErr w:type="gramStart"/>
      <w:r w:rsidRPr="007C0A8E">
        <w:rPr>
          <w:rFonts w:ascii="Arial" w:hAnsi="Arial" w:cs="Arial"/>
          <w:lang w:val="en-GB"/>
        </w:rPr>
        <w:t>Când bilanțul contabil a fost aprobat, lichidatorii sunt considerați a fi eliberați de obligațiile lor către societate.</w:t>
      </w:r>
      <w:proofErr w:type="gramEnd"/>
      <w:r w:rsidRPr="007C0A8E">
        <w:rPr>
          <w:rFonts w:ascii="Arial" w:hAnsi="Arial" w:cs="Arial"/>
          <w:lang w:val="en-GB"/>
        </w:rPr>
        <w:t xml:space="preserve"> De asemenea ei vor cere radierea societății din Registrul Comerțului.</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Pr>
          <w:rFonts w:ascii="Arial" w:hAnsi="Arial" w:cs="Arial"/>
          <w:b/>
          <w:lang w:val="en-GB"/>
        </w:rPr>
        <w:t>LITIGII, INS</w:t>
      </w:r>
      <w:r w:rsidRPr="007C0A8E">
        <w:rPr>
          <w:rFonts w:ascii="Arial" w:hAnsi="Arial" w:cs="Arial"/>
          <w:b/>
          <w:lang w:val="en-GB"/>
        </w:rPr>
        <w:t>TIIN</w:t>
      </w:r>
      <w:r>
        <w:rPr>
          <w:rFonts w:ascii="Arial" w:hAnsi="Arial" w:cs="Arial"/>
          <w:b/>
          <w:lang w:val="en-GB"/>
        </w:rPr>
        <w:t>TARI SI FORT</w:t>
      </w:r>
      <w:r w:rsidRPr="007C0A8E">
        <w:rPr>
          <w:rFonts w:ascii="Arial" w:hAnsi="Arial" w:cs="Arial"/>
          <w:b/>
          <w:lang w:val="en-GB"/>
        </w:rPr>
        <w:t>A MAJORA</w:t>
      </w: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ART.2</w:t>
      </w:r>
      <w:r>
        <w:rPr>
          <w:rFonts w:ascii="Arial" w:hAnsi="Arial" w:cs="Arial"/>
          <w:b/>
          <w:lang w:val="en-GB"/>
        </w:rPr>
        <w:t>8</w:t>
      </w:r>
      <w:r w:rsidRPr="007C0A8E">
        <w:rPr>
          <w:rFonts w:ascii="Arial" w:hAnsi="Arial" w:cs="Arial"/>
          <w:b/>
          <w:lang w:val="en-GB"/>
        </w:rPr>
        <w:t xml:space="preserve"> LITIGII</w:t>
      </w:r>
    </w:p>
    <w:p w:rsidR="00C42F3B" w:rsidRPr="007C0A8E" w:rsidRDefault="00C42F3B" w:rsidP="00C42F3B">
      <w:pPr>
        <w:autoSpaceDE/>
        <w:spacing w:line="240" w:lineRule="auto"/>
        <w:ind w:firstLine="360"/>
        <w:jc w:val="both"/>
        <w:rPr>
          <w:rFonts w:ascii="Arial" w:hAnsi="Arial" w:cs="Arial"/>
          <w:lang w:val="en-GB"/>
        </w:rPr>
      </w:pPr>
      <w:r w:rsidRPr="007C0A8E">
        <w:rPr>
          <w:rFonts w:ascii="Arial" w:hAnsi="Arial" w:cs="Arial"/>
          <w:lang w:val="en-GB"/>
        </w:rPr>
        <w:t>2</w:t>
      </w:r>
      <w:r>
        <w:rPr>
          <w:rFonts w:ascii="Arial" w:hAnsi="Arial" w:cs="Arial"/>
          <w:lang w:val="en-GB"/>
        </w:rPr>
        <w:t>8</w:t>
      </w:r>
      <w:r w:rsidRPr="007C0A8E">
        <w:rPr>
          <w:rFonts w:ascii="Arial" w:hAnsi="Arial" w:cs="Arial"/>
          <w:lang w:val="en-GB"/>
        </w:rPr>
        <w:t>.1. Litigiile dintre acționari în legătură cu interpretarea și indeplinirea prezentului act constitutiv precum și cu privire la relațiile lor cu terțe părți vor fi soluționate potrivit dreptului comun, legea aplicabilă fiind legea română.</w:t>
      </w:r>
    </w:p>
    <w:p w:rsidR="00C42F3B" w:rsidRPr="007C0A8E" w:rsidRDefault="00C42F3B" w:rsidP="00C42F3B">
      <w:pPr>
        <w:autoSpaceDE/>
        <w:spacing w:line="240" w:lineRule="auto"/>
        <w:ind w:firstLine="360"/>
        <w:jc w:val="both"/>
        <w:rPr>
          <w:rFonts w:ascii="Arial" w:hAnsi="Arial" w:cs="Arial"/>
          <w:lang w:val="en-GB"/>
        </w:rPr>
      </w:pPr>
    </w:p>
    <w:p w:rsidR="00C42F3B" w:rsidRPr="007C0A8E" w:rsidRDefault="00C42F3B" w:rsidP="00C42F3B">
      <w:pPr>
        <w:autoSpaceDE/>
        <w:spacing w:line="240" w:lineRule="auto"/>
        <w:ind w:firstLine="360"/>
        <w:jc w:val="both"/>
        <w:rPr>
          <w:rFonts w:ascii="Arial" w:hAnsi="Arial" w:cs="Arial"/>
          <w:b/>
          <w:lang w:val="en-GB"/>
        </w:rPr>
      </w:pPr>
      <w:r w:rsidRPr="007C0A8E">
        <w:rPr>
          <w:rFonts w:ascii="Arial" w:hAnsi="Arial" w:cs="Arial"/>
          <w:b/>
          <w:lang w:val="en-GB"/>
        </w:rPr>
        <w:t xml:space="preserve">ART. </w:t>
      </w:r>
      <w:r>
        <w:rPr>
          <w:rFonts w:ascii="Arial" w:hAnsi="Arial" w:cs="Arial"/>
          <w:b/>
          <w:lang w:val="en-GB"/>
        </w:rPr>
        <w:t>29</w:t>
      </w:r>
      <w:r w:rsidRPr="007C0A8E">
        <w:rPr>
          <w:rFonts w:ascii="Arial" w:hAnsi="Arial" w:cs="Arial"/>
          <w:b/>
          <w:lang w:val="en-GB"/>
        </w:rPr>
        <w:t>. DISPOZIȚII FINALE</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29</w:t>
      </w:r>
      <w:r w:rsidRPr="007C0A8E">
        <w:rPr>
          <w:rFonts w:ascii="Arial" w:hAnsi="Arial" w:cs="Arial"/>
          <w:lang w:val="en-GB"/>
        </w:rPr>
        <w:t xml:space="preserve">.1. Orice litigiu rezultând din sau referitor la prezentul act constitutiv, ori la încălcarea prezentului act constitutiv </w:t>
      </w:r>
      <w:proofErr w:type="gramStart"/>
      <w:r w:rsidRPr="007C0A8E">
        <w:rPr>
          <w:rFonts w:ascii="Arial" w:hAnsi="Arial" w:cs="Arial"/>
          <w:lang w:val="en-GB"/>
        </w:rPr>
        <w:t>va</w:t>
      </w:r>
      <w:proofErr w:type="gramEnd"/>
      <w:r w:rsidRPr="007C0A8E">
        <w:rPr>
          <w:rFonts w:ascii="Arial" w:hAnsi="Arial" w:cs="Arial"/>
          <w:lang w:val="en-GB"/>
        </w:rPr>
        <w:t xml:space="preserve"> fi soluționat de instanțele judecătorești competente.</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29</w:t>
      </w:r>
      <w:r w:rsidRPr="007C0A8E">
        <w:rPr>
          <w:rFonts w:ascii="Arial" w:hAnsi="Arial" w:cs="Arial"/>
          <w:lang w:val="en-GB"/>
        </w:rPr>
        <w:t>.2. Prevederile prezentului act constitutiv se completează cu dispozițiile legale referitoare la societăți</w:t>
      </w:r>
      <w:bookmarkStart w:id="12" w:name="_Hlk496026829"/>
      <w:r w:rsidRPr="007C0A8E">
        <w:rPr>
          <w:rFonts w:ascii="Arial" w:hAnsi="Arial" w:cs="Arial"/>
          <w:lang w:val="en-GB"/>
        </w:rPr>
        <w:t>, inclusiv cele referitoare la societățile în care acționari sunt autorități publice locale</w:t>
      </w:r>
      <w:bookmarkEnd w:id="12"/>
      <w:r w:rsidRPr="007C0A8E">
        <w:rPr>
          <w:rFonts w:ascii="Arial" w:hAnsi="Arial" w:cs="Arial"/>
          <w:lang w:val="en-GB"/>
        </w:rPr>
        <w:t xml:space="preserve"> și alte prevederi legale în vigoare.</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29</w:t>
      </w:r>
      <w:r w:rsidRPr="007C0A8E">
        <w:rPr>
          <w:rFonts w:ascii="Arial" w:hAnsi="Arial" w:cs="Arial"/>
          <w:lang w:val="en-GB"/>
        </w:rPr>
        <w:t xml:space="preserve">.3. Bunurile mobile și imobile dobândite după constituirea societății </w:t>
      </w:r>
      <w:proofErr w:type="gramStart"/>
      <w:r w:rsidRPr="007C0A8E">
        <w:rPr>
          <w:rFonts w:ascii="Arial" w:hAnsi="Arial" w:cs="Arial"/>
          <w:lang w:val="en-GB"/>
        </w:rPr>
        <w:t>devin</w:t>
      </w:r>
      <w:proofErr w:type="gramEnd"/>
      <w:r w:rsidRPr="007C0A8E">
        <w:rPr>
          <w:rFonts w:ascii="Arial" w:hAnsi="Arial" w:cs="Arial"/>
          <w:lang w:val="en-GB"/>
        </w:rPr>
        <w:t xml:space="preserve"> proprietatea acesteia.</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29</w:t>
      </w:r>
      <w:r w:rsidRPr="007C0A8E">
        <w:rPr>
          <w:rFonts w:ascii="Arial" w:hAnsi="Arial" w:cs="Arial"/>
          <w:lang w:val="en-GB"/>
        </w:rPr>
        <w:t xml:space="preserve">.4. Prezentul act constitutiv intră în vigoare la data încheierii tuturor formalităților și </w:t>
      </w:r>
      <w:proofErr w:type="gramStart"/>
      <w:r w:rsidRPr="007C0A8E">
        <w:rPr>
          <w:rFonts w:ascii="Arial" w:hAnsi="Arial" w:cs="Arial"/>
          <w:lang w:val="en-GB"/>
        </w:rPr>
        <w:t>a</w:t>
      </w:r>
      <w:proofErr w:type="gramEnd"/>
      <w:r w:rsidRPr="007C0A8E">
        <w:rPr>
          <w:rFonts w:ascii="Arial" w:hAnsi="Arial" w:cs="Arial"/>
          <w:lang w:val="en-GB"/>
        </w:rPr>
        <w:t xml:space="preserve"> efectuării tuturor actelor prevăzute de lege pentru constituirea societății comerciale.</w:t>
      </w:r>
    </w:p>
    <w:p w:rsidR="00C42F3B" w:rsidRPr="007C0A8E" w:rsidRDefault="00C42F3B" w:rsidP="00C42F3B">
      <w:pPr>
        <w:autoSpaceDE/>
        <w:spacing w:line="240" w:lineRule="auto"/>
        <w:ind w:firstLine="360"/>
        <w:jc w:val="both"/>
        <w:rPr>
          <w:rFonts w:ascii="Arial" w:hAnsi="Arial" w:cs="Arial"/>
          <w:lang w:val="en-GB"/>
        </w:rPr>
      </w:pPr>
      <w:r>
        <w:rPr>
          <w:rFonts w:ascii="Arial" w:hAnsi="Arial" w:cs="Arial"/>
          <w:lang w:val="en-GB"/>
        </w:rPr>
        <w:t>29</w:t>
      </w:r>
      <w:r w:rsidRPr="007C0A8E">
        <w:rPr>
          <w:rFonts w:ascii="Arial" w:hAnsi="Arial" w:cs="Arial"/>
          <w:lang w:val="en-GB"/>
        </w:rPr>
        <w:t>.5. Prezentul act constitutiv a fost semnat astăzi</w:t>
      </w:r>
      <w:proofErr w:type="gramStart"/>
      <w:r w:rsidRPr="007C0A8E">
        <w:rPr>
          <w:rFonts w:ascii="Arial" w:hAnsi="Arial" w:cs="Arial"/>
          <w:lang w:val="en-GB"/>
        </w:rPr>
        <w:t>...... ,</w:t>
      </w:r>
      <w:proofErr w:type="gramEnd"/>
      <w:r w:rsidRPr="007C0A8E">
        <w:rPr>
          <w:rFonts w:ascii="Arial" w:hAnsi="Arial" w:cs="Arial"/>
          <w:lang w:val="en-GB"/>
        </w:rPr>
        <w:t xml:space="preserve"> la sediul societății, în cinci exemplare.</w:t>
      </w:r>
    </w:p>
    <w:p w:rsidR="00D935A0" w:rsidRPr="00E6008C" w:rsidRDefault="00D935A0" w:rsidP="00C42F3B">
      <w:pPr>
        <w:spacing w:line="240" w:lineRule="auto"/>
        <w:jc w:val="both"/>
        <w:rPr>
          <w:rFonts w:ascii="Arial" w:hAnsi="Arial" w:cs="Arial"/>
          <w:sz w:val="22"/>
          <w:szCs w:val="22"/>
          <w:lang w:val="en-GB"/>
        </w:rPr>
      </w:pP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ACȚIONARII:</w:t>
      </w:r>
    </w:p>
    <w:p w:rsidR="00D935A0" w:rsidRPr="00E6008C" w:rsidRDefault="00C42F3B" w:rsidP="00C42F3B">
      <w:pPr>
        <w:numPr>
          <w:ilvl w:val="0"/>
          <w:numId w:val="5"/>
        </w:numPr>
        <w:autoSpaceDE/>
        <w:spacing w:line="240" w:lineRule="auto"/>
        <w:jc w:val="both"/>
        <w:rPr>
          <w:rFonts w:ascii="Arial" w:hAnsi="Arial" w:cs="Arial"/>
          <w:sz w:val="22"/>
          <w:szCs w:val="22"/>
          <w:lang w:val="en-GB"/>
        </w:rPr>
      </w:pPr>
      <w:r>
        <w:rPr>
          <w:rFonts w:ascii="Arial" w:hAnsi="Arial" w:cs="Arial"/>
          <w:sz w:val="22"/>
          <w:szCs w:val="22"/>
          <w:lang w:val="en-GB"/>
        </w:rPr>
        <w:t>SECTOR</w:t>
      </w:r>
      <w:r w:rsidR="00B46869">
        <w:rPr>
          <w:rFonts w:ascii="Arial" w:hAnsi="Arial" w:cs="Arial"/>
          <w:sz w:val="22"/>
          <w:szCs w:val="22"/>
          <w:lang w:val="en-GB"/>
        </w:rPr>
        <w:t>UL</w:t>
      </w:r>
      <w:r w:rsidR="00E6503B" w:rsidRPr="00E6008C">
        <w:rPr>
          <w:rFonts w:ascii="Arial" w:hAnsi="Arial" w:cs="Arial"/>
          <w:sz w:val="22"/>
          <w:szCs w:val="22"/>
          <w:lang w:val="en-GB"/>
        </w:rPr>
        <w:t xml:space="preserve"> 1</w:t>
      </w:r>
      <w:r>
        <w:rPr>
          <w:rFonts w:ascii="Arial" w:hAnsi="Arial" w:cs="Arial"/>
          <w:sz w:val="22"/>
          <w:szCs w:val="22"/>
          <w:lang w:val="en-GB"/>
        </w:rPr>
        <w:t xml:space="preserve"> </w:t>
      </w:r>
      <w:r w:rsidR="00544658">
        <w:rPr>
          <w:rFonts w:ascii="Arial" w:hAnsi="Arial" w:cs="Arial"/>
          <w:sz w:val="22"/>
          <w:szCs w:val="22"/>
          <w:lang w:val="en-GB"/>
        </w:rPr>
        <w:t>al</w:t>
      </w:r>
      <w:r>
        <w:rPr>
          <w:rFonts w:ascii="Arial" w:hAnsi="Arial" w:cs="Arial"/>
          <w:sz w:val="22"/>
          <w:szCs w:val="22"/>
          <w:lang w:val="en-GB"/>
        </w:rPr>
        <w:t xml:space="preserve"> Municipiului Bucuresti </w:t>
      </w:r>
      <w:r w:rsidR="00E6503B" w:rsidRPr="00E6008C">
        <w:rPr>
          <w:rFonts w:ascii="Arial" w:hAnsi="Arial" w:cs="Arial"/>
          <w:sz w:val="22"/>
          <w:szCs w:val="22"/>
          <w:lang w:val="en-GB"/>
        </w:rPr>
        <w:t xml:space="preserve"> prin CONSILIUL LOCAL </w:t>
      </w:r>
      <w:r>
        <w:rPr>
          <w:rFonts w:ascii="Arial" w:hAnsi="Arial" w:cs="Arial"/>
          <w:sz w:val="22"/>
          <w:szCs w:val="22"/>
          <w:lang w:val="en-GB"/>
        </w:rPr>
        <w:t xml:space="preserve">SECTOR 1 </w:t>
      </w: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Prin împuternicit</w:t>
      </w: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__________________________</w:t>
      </w:r>
    </w:p>
    <w:p w:rsidR="00D935A0" w:rsidRPr="00E6008C" w:rsidRDefault="00D935A0" w:rsidP="00C42F3B">
      <w:pPr>
        <w:autoSpaceDE/>
        <w:spacing w:line="240" w:lineRule="auto"/>
        <w:ind w:firstLine="360"/>
        <w:jc w:val="both"/>
        <w:rPr>
          <w:rFonts w:ascii="Arial" w:hAnsi="Arial" w:cs="Arial"/>
          <w:sz w:val="22"/>
          <w:szCs w:val="22"/>
          <w:lang w:val="en-GB"/>
        </w:rPr>
      </w:pP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 xml:space="preserve">2. </w:t>
      </w:r>
      <w:r w:rsidRPr="00E6008C">
        <w:rPr>
          <w:rFonts w:ascii="Arial" w:hAnsi="Arial" w:cs="Arial"/>
          <w:bCs/>
          <w:sz w:val="22"/>
          <w:szCs w:val="22"/>
          <w:lang w:val="en-US"/>
        </w:rPr>
        <w:t>Administratia Domeniului Public Sector 1</w:t>
      </w: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Prin director general</w:t>
      </w:r>
    </w:p>
    <w:p w:rsidR="00D935A0" w:rsidRPr="00E6008C" w:rsidRDefault="00E6503B" w:rsidP="00C42F3B">
      <w:pPr>
        <w:autoSpaceDE/>
        <w:spacing w:line="240" w:lineRule="auto"/>
        <w:ind w:firstLine="360"/>
        <w:jc w:val="both"/>
        <w:rPr>
          <w:rFonts w:ascii="Arial" w:hAnsi="Arial" w:cs="Arial"/>
          <w:sz w:val="22"/>
          <w:szCs w:val="22"/>
          <w:lang w:val="en-GB"/>
        </w:rPr>
      </w:pPr>
      <w:r w:rsidRPr="00E6008C">
        <w:rPr>
          <w:rFonts w:ascii="Arial" w:hAnsi="Arial" w:cs="Arial"/>
          <w:sz w:val="22"/>
          <w:szCs w:val="22"/>
          <w:lang w:val="en-GB"/>
        </w:rPr>
        <w:t>Vieru Alin</w:t>
      </w:r>
    </w:p>
    <w:sectPr w:rsidR="00D935A0" w:rsidRPr="00E6008C" w:rsidSect="00D71F97">
      <w:footerReference w:type="default" r:id="rId11"/>
      <w:pgSz w:w="11906" w:h="16838"/>
      <w:pgMar w:top="851" w:right="720" w:bottom="720" w:left="72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427" w:rsidRDefault="005F3427">
      <w:pPr>
        <w:spacing w:after="0" w:line="240" w:lineRule="auto"/>
      </w:pPr>
      <w:r>
        <w:separator/>
      </w:r>
    </w:p>
  </w:endnote>
  <w:endnote w:type="continuationSeparator" w:id="0">
    <w:p w:rsidR="005F3427" w:rsidRDefault="005F3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almSprings">
    <w:altName w:val="Segoe Print"/>
    <w:charset w:val="00"/>
    <w:family w:val="auto"/>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5A0" w:rsidRDefault="00E6503B">
    <w:pPr>
      <w:pStyle w:val="Footer"/>
      <w:jc w:val="center"/>
    </w:pPr>
    <w:r>
      <w:fldChar w:fldCharType="begin"/>
    </w:r>
    <w:r>
      <w:instrText xml:space="preserve"> PAGE   \* MERGEFORMAT </w:instrText>
    </w:r>
    <w:r>
      <w:fldChar w:fldCharType="separate"/>
    </w:r>
    <w:r w:rsidR="00BC6CB8">
      <w:rPr>
        <w:noProof/>
        <w:lang w:eastAsia="ro-RO"/>
      </w:rPr>
      <w:t>18</w:t>
    </w:r>
    <w:r>
      <w:fldChar w:fldCharType="end"/>
    </w:r>
  </w:p>
  <w:p w:rsidR="00D935A0" w:rsidRDefault="00D935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427" w:rsidRDefault="005F3427">
      <w:pPr>
        <w:spacing w:after="0" w:line="240" w:lineRule="auto"/>
      </w:pPr>
      <w:r>
        <w:separator/>
      </w:r>
    </w:p>
  </w:footnote>
  <w:footnote w:type="continuationSeparator" w:id="0">
    <w:p w:rsidR="005F3427" w:rsidRDefault="005F34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729"/>
    <w:multiLevelType w:val="singleLevel"/>
    <w:tmpl w:val="00655729"/>
    <w:lvl w:ilvl="0">
      <w:start w:val="1"/>
      <w:numFmt w:val="bullet"/>
      <w:lvlText w:val=""/>
      <w:lvlJc w:val="left"/>
      <w:pPr>
        <w:tabs>
          <w:tab w:val="left" w:pos="360"/>
        </w:tabs>
        <w:ind w:left="360" w:hanging="360"/>
      </w:pPr>
      <w:rPr>
        <w:rFonts w:ascii="Symbol" w:hAnsi="Symbol" w:hint="default"/>
      </w:rPr>
    </w:lvl>
  </w:abstractNum>
  <w:abstractNum w:abstractNumId="1">
    <w:nsid w:val="18B03D6A"/>
    <w:multiLevelType w:val="hybridMultilevel"/>
    <w:tmpl w:val="F94C82BA"/>
    <w:lvl w:ilvl="0" w:tplc="9460B8B8">
      <w:start w:val="8130"/>
      <w:numFmt w:val="decimal"/>
      <w:lvlText w:val="%1"/>
      <w:lvlJc w:val="left"/>
      <w:pPr>
        <w:ind w:left="1200" w:hanging="48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27231735"/>
    <w:multiLevelType w:val="multilevel"/>
    <w:tmpl w:val="27231735"/>
    <w:lvl w:ilvl="0">
      <w:start w:val="3811"/>
      <w:numFmt w:val="bullet"/>
      <w:lvlText w:val="-"/>
      <w:lvlJc w:val="left"/>
      <w:pPr>
        <w:ind w:left="1080" w:hanging="360"/>
      </w:pPr>
      <w:rPr>
        <w:rFonts w:ascii="Times New Roman" w:eastAsia="Times New Roman" w:hAnsi="Times New Roman" w:cs="Times New Roman" w:hint="default"/>
        <w: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2B260772"/>
    <w:multiLevelType w:val="multilevel"/>
    <w:tmpl w:val="2B2607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9DFD681"/>
    <w:multiLevelType w:val="singleLevel"/>
    <w:tmpl w:val="59DFD681"/>
    <w:lvl w:ilvl="0">
      <w:start w:val="2"/>
      <w:numFmt w:val="decimal"/>
      <w:lvlText w:val="1.%1. "/>
      <w:legacy w:legacy="1" w:legacySpace="0" w:legacyIndent="283"/>
      <w:lvlJc w:val="left"/>
      <w:pPr>
        <w:ind w:left="1003" w:hanging="283"/>
      </w:pPr>
      <w:rPr>
        <w:rFonts w:ascii="Times New Roman" w:hAnsi="Times New Roman" w:cs="Times New Roman" w:hint="default"/>
        <w:b/>
        <w:i w:val="0"/>
        <w:strike w:val="0"/>
        <w:dstrike w:val="0"/>
        <w:sz w:val="24"/>
        <w:u w:val="none"/>
      </w:rPr>
    </w:lvl>
  </w:abstractNum>
  <w:abstractNum w:abstractNumId="5">
    <w:nsid w:val="6E1575A5"/>
    <w:multiLevelType w:val="multilevel"/>
    <w:tmpl w:val="6E1575A5"/>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734C04E7"/>
    <w:multiLevelType w:val="hybridMultilevel"/>
    <w:tmpl w:val="491A01A8"/>
    <w:lvl w:ilvl="0" w:tplc="59B616A0">
      <w:start w:val="8130"/>
      <w:numFmt w:val="decimal"/>
      <w:lvlText w:val="%1"/>
      <w:lvlJc w:val="left"/>
      <w:pPr>
        <w:ind w:left="1200" w:hanging="48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 w:numId="2">
    <w:abstractNumId w:val="4"/>
  </w:num>
  <w:num w:numId="3">
    <w:abstractNumId w:val="2"/>
  </w:num>
  <w:num w:numId="4">
    <w:abstractNumId w:val="5"/>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174"/>
    <w:rsid w:val="00005DD2"/>
    <w:rsid w:val="00025FBE"/>
    <w:rsid w:val="00026E3E"/>
    <w:rsid w:val="00035EE2"/>
    <w:rsid w:val="0005594A"/>
    <w:rsid w:val="0008527F"/>
    <w:rsid w:val="00092384"/>
    <w:rsid w:val="000C0193"/>
    <w:rsid w:val="000E28EF"/>
    <w:rsid w:val="00110C69"/>
    <w:rsid w:val="00114AB5"/>
    <w:rsid w:val="001250BB"/>
    <w:rsid w:val="0014438A"/>
    <w:rsid w:val="00182345"/>
    <w:rsid w:val="0019029D"/>
    <w:rsid w:val="002126DE"/>
    <w:rsid w:val="0022014D"/>
    <w:rsid w:val="0023130B"/>
    <w:rsid w:val="00257210"/>
    <w:rsid w:val="00272C94"/>
    <w:rsid w:val="00295B90"/>
    <w:rsid w:val="00390F74"/>
    <w:rsid w:val="003A4B9F"/>
    <w:rsid w:val="003B2FCA"/>
    <w:rsid w:val="003E6B65"/>
    <w:rsid w:val="00417F14"/>
    <w:rsid w:val="004533A8"/>
    <w:rsid w:val="004F2273"/>
    <w:rsid w:val="0054180F"/>
    <w:rsid w:val="00544658"/>
    <w:rsid w:val="0055387E"/>
    <w:rsid w:val="005A5363"/>
    <w:rsid w:val="005B5658"/>
    <w:rsid w:val="005F1F19"/>
    <w:rsid w:val="005F3427"/>
    <w:rsid w:val="006231FF"/>
    <w:rsid w:val="00657D5E"/>
    <w:rsid w:val="0069123F"/>
    <w:rsid w:val="006B6769"/>
    <w:rsid w:val="006C2A4C"/>
    <w:rsid w:val="006C5E7C"/>
    <w:rsid w:val="006E0F8E"/>
    <w:rsid w:val="00710174"/>
    <w:rsid w:val="007106F3"/>
    <w:rsid w:val="007365B3"/>
    <w:rsid w:val="00767BEC"/>
    <w:rsid w:val="00773B2B"/>
    <w:rsid w:val="0078046C"/>
    <w:rsid w:val="00781BB2"/>
    <w:rsid w:val="007C29CE"/>
    <w:rsid w:val="007E7238"/>
    <w:rsid w:val="008021F2"/>
    <w:rsid w:val="00882A98"/>
    <w:rsid w:val="00882B0E"/>
    <w:rsid w:val="00890A39"/>
    <w:rsid w:val="008A4B7F"/>
    <w:rsid w:val="008A58AB"/>
    <w:rsid w:val="008C40AD"/>
    <w:rsid w:val="008F6C2D"/>
    <w:rsid w:val="009221BA"/>
    <w:rsid w:val="00996996"/>
    <w:rsid w:val="009D5EB2"/>
    <w:rsid w:val="00A26D5E"/>
    <w:rsid w:val="00A319FF"/>
    <w:rsid w:val="00A33B44"/>
    <w:rsid w:val="00A6576E"/>
    <w:rsid w:val="00A72B10"/>
    <w:rsid w:val="00AF5EB5"/>
    <w:rsid w:val="00B06EFE"/>
    <w:rsid w:val="00B162DD"/>
    <w:rsid w:val="00B46869"/>
    <w:rsid w:val="00B51F63"/>
    <w:rsid w:val="00B53467"/>
    <w:rsid w:val="00B5398D"/>
    <w:rsid w:val="00B6780B"/>
    <w:rsid w:val="00BA08F7"/>
    <w:rsid w:val="00BA6707"/>
    <w:rsid w:val="00BC6CB8"/>
    <w:rsid w:val="00BE5164"/>
    <w:rsid w:val="00BF09F1"/>
    <w:rsid w:val="00C01245"/>
    <w:rsid w:val="00C10064"/>
    <w:rsid w:val="00C32DBB"/>
    <w:rsid w:val="00C42F3B"/>
    <w:rsid w:val="00C64C75"/>
    <w:rsid w:val="00CA76A4"/>
    <w:rsid w:val="00CD327D"/>
    <w:rsid w:val="00CE14B5"/>
    <w:rsid w:val="00CF711E"/>
    <w:rsid w:val="00D424CE"/>
    <w:rsid w:val="00D71F97"/>
    <w:rsid w:val="00D935A0"/>
    <w:rsid w:val="00DB1DF8"/>
    <w:rsid w:val="00DC4854"/>
    <w:rsid w:val="00DC581D"/>
    <w:rsid w:val="00DC675B"/>
    <w:rsid w:val="00DD12A9"/>
    <w:rsid w:val="00DE55D1"/>
    <w:rsid w:val="00E067E6"/>
    <w:rsid w:val="00E15F0D"/>
    <w:rsid w:val="00E2631C"/>
    <w:rsid w:val="00E31F81"/>
    <w:rsid w:val="00E6008C"/>
    <w:rsid w:val="00E6503B"/>
    <w:rsid w:val="00E72DC9"/>
    <w:rsid w:val="00ED3DAC"/>
    <w:rsid w:val="00F021C3"/>
    <w:rsid w:val="00F63D7D"/>
    <w:rsid w:val="00F97DAA"/>
    <w:rsid w:val="00FA1974"/>
    <w:rsid w:val="00FC1C26"/>
    <w:rsid w:val="046E6819"/>
    <w:rsid w:val="3D4D707A"/>
    <w:rsid w:val="468B4F55"/>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Body Text Indent" w:semiHidden="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rFonts w:eastAsia="Times New Roman"/>
      <w:lang w:eastAsia="en-GB"/>
    </w:rPr>
  </w:style>
  <w:style w:type="paragraph" w:styleId="Heading1">
    <w:name w:val="heading 1"/>
    <w:basedOn w:val="Normal"/>
    <w:next w:val="Normal"/>
    <w:link w:val="Heading1Char"/>
    <w:uiPriority w:val="99"/>
    <w:qFormat/>
    <w:pPr>
      <w:keepNext/>
      <w:outlineLvl w:val="0"/>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pPr>
      <w:spacing w:after="120"/>
      <w:ind w:left="283"/>
    </w:p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paragraph" w:styleId="NormalWeb">
    <w:name w:val="Normal (Web)"/>
    <w:basedOn w:val="Normal"/>
    <w:uiPriority w:val="99"/>
    <w:unhideWhenUsed/>
    <w:qFormat/>
    <w:pPr>
      <w:autoSpaceDE/>
      <w:autoSpaceDN/>
      <w:spacing w:before="100" w:beforeAutospacing="1" w:after="100" w:afterAutospacing="1"/>
    </w:pPr>
    <w:rPr>
      <w:sz w:val="24"/>
      <w:szCs w:val="24"/>
      <w:lang w:val="en-US" w:eastAsia="en-US"/>
    </w:rPr>
  </w:style>
  <w:style w:type="character" w:styleId="Emphasis">
    <w:name w:val="Emphasis"/>
    <w:uiPriority w:val="20"/>
    <w:qFormat/>
    <w:rPr>
      <w:i/>
      <w:iCs/>
    </w:rPr>
  </w:style>
  <w:style w:type="character" w:styleId="Hyperlink">
    <w:name w:val="Hyperlink"/>
    <w:uiPriority w:val="99"/>
    <w:unhideWhenUsed/>
    <w:qFormat/>
    <w:rPr>
      <w:b/>
      <w:bCs/>
      <w:color w:val="333399"/>
      <w:u w:val="single"/>
    </w:rPr>
  </w:style>
  <w:style w:type="character" w:customStyle="1" w:styleId="BodyTextIndentChar">
    <w:name w:val="Body Text Indent Char"/>
    <w:link w:val="BodyTextIndent"/>
    <w:uiPriority w:val="99"/>
    <w:rPr>
      <w:rFonts w:ascii="Times New Roman" w:eastAsia="Times New Roman" w:hAnsi="Times New Roman" w:cs="Times New Roman"/>
      <w:sz w:val="20"/>
      <w:szCs w:val="20"/>
      <w:lang w:val="ro-RO" w:eastAsia="en-GB"/>
    </w:rPr>
  </w:style>
  <w:style w:type="character" w:customStyle="1" w:styleId="Heading1Char">
    <w:name w:val="Heading 1 Char"/>
    <w:link w:val="Heading1"/>
    <w:uiPriority w:val="99"/>
    <w:rPr>
      <w:rFonts w:ascii="Times New Roman" w:eastAsia="Times New Roman" w:hAnsi="Times New Roman" w:cs="Times New Roman"/>
      <w:sz w:val="28"/>
      <w:szCs w:val="28"/>
      <w:lang w:val="ro-RO" w:eastAsia="en-GB"/>
    </w:rPr>
  </w:style>
  <w:style w:type="character" w:customStyle="1" w:styleId="litera1">
    <w:name w:val="litera1"/>
    <w:rPr>
      <w:b/>
      <w:bCs/>
      <w:color w:val="000000"/>
    </w:rPr>
  </w:style>
  <w:style w:type="character" w:customStyle="1" w:styleId="HeaderChar">
    <w:name w:val="Header Char"/>
    <w:link w:val="Header"/>
    <w:uiPriority w:val="99"/>
    <w:semiHidden/>
    <w:rPr>
      <w:rFonts w:ascii="Times New Roman" w:eastAsia="Times New Roman" w:hAnsi="Times New Roman"/>
      <w:lang w:val="ro-RO"/>
    </w:rPr>
  </w:style>
  <w:style w:type="character" w:customStyle="1" w:styleId="FooterChar">
    <w:name w:val="Footer Char"/>
    <w:link w:val="Footer"/>
    <w:uiPriority w:val="99"/>
    <w:rPr>
      <w:rFonts w:ascii="Times New Roman" w:eastAsia="Times New Roman" w:hAnsi="Times New Roman"/>
      <w:lang w:val="ro-RO"/>
    </w:rPr>
  </w:style>
  <w:style w:type="paragraph" w:customStyle="1" w:styleId="ListParagraph1">
    <w:name w:val="List Paragraph1"/>
    <w:basedOn w:val="Normal"/>
    <w:uiPriority w:val="34"/>
    <w:qFormat/>
    <w:pPr>
      <w:ind w:left="720"/>
      <w:contextualSpacing/>
    </w:pPr>
  </w:style>
  <w:style w:type="paragraph" w:customStyle="1" w:styleId="ART">
    <w:name w:val="ART"/>
    <w:basedOn w:val="Normal"/>
    <w:pPr>
      <w:tabs>
        <w:tab w:val="left" w:pos="1170"/>
        <w:tab w:val="left" w:pos="1260"/>
      </w:tabs>
      <w:autoSpaceDE/>
      <w:autoSpaceDN/>
      <w:ind w:left="720"/>
      <w:jc w:val="both"/>
    </w:pPr>
    <w:rPr>
      <w:rFonts w:ascii="PalmSprings" w:hAnsi="PalmSprings"/>
      <w:color w:val="000000"/>
      <w:sz w:val="24"/>
      <w:lang w:val="en-US"/>
    </w:rPr>
  </w:style>
  <w:style w:type="character" w:customStyle="1" w:styleId="tl8wme">
    <w:name w:val="tl8wme"/>
  </w:style>
  <w:style w:type="character" w:customStyle="1" w:styleId="ur">
    <w:name w:val="ur"/>
  </w:style>
  <w:style w:type="character" w:customStyle="1" w:styleId="vpqmgb">
    <w:name w:val="vpqmgb"/>
  </w:style>
  <w:style w:type="character" w:customStyle="1" w:styleId="sv">
    <w:name w:val="sv"/>
  </w:style>
  <w:style w:type="character" w:customStyle="1" w:styleId="wlul0c">
    <w:name w:val="wlul0c"/>
  </w:style>
  <w:style w:type="character" w:customStyle="1" w:styleId="tpa1">
    <w:name w:val="tpa1"/>
  </w:style>
  <w:style w:type="paragraph" w:styleId="ListParagraph">
    <w:name w:val="List Paragraph"/>
    <w:basedOn w:val="Normal"/>
    <w:uiPriority w:val="99"/>
    <w:unhideWhenUsed/>
    <w:rsid w:val="00E600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Body Text Indent" w:semiHidden="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rFonts w:eastAsia="Times New Roman"/>
      <w:lang w:eastAsia="en-GB"/>
    </w:rPr>
  </w:style>
  <w:style w:type="paragraph" w:styleId="Heading1">
    <w:name w:val="heading 1"/>
    <w:basedOn w:val="Normal"/>
    <w:next w:val="Normal"/>
    <w:link w:val="Heading1Char"/>
    <w:uiPriority w:val="99"/>
    <w:qFormat/>
    <w:pPr>
      <w:keepNext/>
      <w:outlineLvl w:val="0"/>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pPr>
      <w:spacing w:after="120"/>
      <w:ind w:left="283"/>
    </w:p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paragraph" w:styleId="NormalWeb">
    <w:name w:val="Normal (Web)"/>
    <w:basedOn w:val="Normal"/>
    <w:uiPriority w:val="99"/>
    <w:unhideWhenUsed/>
    <w:qFormat/>
    <w:pPr>
      <w:autoSpaceDE/>
      <w:autoSpaceDN/>
      <w:spacing w:before="100" w:beforeAutospacing="1" w:after="100" w:afterAutospacing="1"/>
    </w:pPr>
    <w:rPr>
      <w:sz w:val="24"/>
      <w:szCs w:val="24"/>
      <w:lang w:val="en-US" w:eastAsia="en-US"/>
    </w:rPr>
  </w:style>
  <w:style w:type="character" w:styleId="Emphasis">
    <w:name w:val="Emphasis"/>
    <w:uiPriority w:val="20"/>
    <w:qFormat/>
    <w:rPr>
      <w:i/>
      <w:iCs/>
    </w:rPr>
  </w:style>
  <w:style w:type="character" w:styleId="Hyperlink">
    <w:name w:val="Hyperlink"/>
    <w:uiPriority w:val="99"/>
    <w:unhideWhenUsed/>
    <w:qFormat/>
    <w:rPr>
      <w:b/>
      <w:bCs/>
      <w:color w:val="333399"/>
      <w:u w:val="single"/>
    </w:rPr>
  </w:style>
  <w:style w:type="character" w:customStyle="1" w:styleId="BodyTextIndentChar">
    <w:name w:val="Body Text Indent Char"/>
    <w:link w:val="BodyTextIndent"/>
    <w:uiPriority w:val="99"/>
    <w:rPr>
      <w:rFonts w:ascii="Times New Roman" w:eastAsia="Times New Roman" w:hAnsi="Times New Roman" w:cs="Times New Roman"/>
      <w:sz w:val="20"/>
      <w:szCs w:val="20"/>
      <w:lang w:val="ro-RO" w:eastAsia="en-GB"/>
    </w:rPr>
  </w:style>
  <w:style w:type="character" w:customStyle="1" w:styleId="Heading1Char">
    <w:name w:val="Heading 1 Char"/>
    <w:link w:val="Heading1"/>
    <w:uiPriority w:val="99"/>
    <w:rPr>
      <w:rFonts w:ascii="Times New Roman" w:eastAsia="Times New Roman" w:hAnsi="Times New Roman" w:cs="Times New Roman"/>
      <w:sz w:val="28"/>
      <w:szCs w:val="28"/>
      <w:lang w:val="ro-RO" w:eastAsia="en-GB"/>
    </w:rPr>
  </w:style>
  <w:style w:type="character" w:customStyle="1" w:styleId="litera1">
    <w:name w:val="litera1"/>
    <w:rPr>
      <w:b/>
      <w:bCs/>
      <w:color w:val="000000"/>
    </w:rPr>
  </w:style>
  <w:style w:type="character" w:customStyle="1" w:styleId="HeaderChar">
    <w:name w:val="Header Char"/>
    <w:link w:val="Header"/>
    <w:uiPriority w:val="99"/>
    <w:semiHidden/>
    <w:rPr>
      <w:rFonts w:ascii="Times New Roman" w:eastAsia="Times New Roman" w:hAnsi="Times New Roman"/>
      <w:lang w:val="ro-RO"/>
    </w:rPr>
  </w:style>
  <w:style w:type="character" w:customStyle="1" w:styleId="FooterChar">
    <w:name w:val="Footer Char"/>
    <w:link w:val="Footer"/>
    <w:uiPriority w:val="99"/>
    <w:rPr>
      <w:rFonts w:ascii="Times New Roman" w:eastAsia="Times New Roman" w:hAnsi="Times New Roman"/>
      <w:lang w:val="ro-RO"/>
    </w:rPr>
  </w:style>
  <w:style w:type="paragraph" w:customStyle="1" w:styleId="ListParagraph1">
    <w:name w:val="List Paragraph1"/>
    <w:basedOn w:val="Normal"/>
    <w:uiPriority w:val="34"/>
    <w:qFormat/>
    <w:pPr>
      <w:ind w:left="720"/>
      <w:contextualSpacing/>
    </w:pPr>
  </w:style>
  <w:style w:type="paragraph" w:customStyle="1" w:styleId="ART">
    <w:name w:val="ART"/>
    <w:basedOn w:val="Normal"/>
    <w:pPr>
      <w:tabs>
        <w:tab w:val="left" w:pos="1170"/>
        <w:tab w:val="left" w:pos="1260"/>
      </w:tabs>
      <w:autoSpaceDE/>
      <w:autoSpaceDN/>
      <w:ind w:left="720"/>
      <w:jc w:val="both"/>
    </w:pPr>
    <w:rPr>
      <w:rFonts w:ascii="PalmSprings" w:hAnsi="PalmSprings"/>
      <w:color w:val="000000"/>
      <w:sz w:val="24"/>
      <w:lang w:val="en-US"/>
    </w:rPr>
  </w:style>
  <w:style w:type="character" w:customStyle="1" w:styleId="tl8wme">
    <w:name w:val="tl8wme"/>
  </w:style>
  <w:style w:type="character" w:customStyle="1" w:styleId="ur">
    <w:name w:val="ur"/>
  </w:style>
  <w:style w:type="character" w:customStyle="1" w:styleId="vpqmgb">
    <w:name w:val="vpqmgb"/>
  </w:style>
  <w:style w:type="character" w:customStyle="1" w:styleId="sv">
    <w:name w:val="sv"/>
  </w:style>
  <w:style w:type="character" w:customStyle="1" w:styleId="wlul0c">
    <w:name w:val="wlul0c"/>
  </w:style>
  <w:style w:type="character" w:customStyle="1" w:styleId="tpa1">
    <w:name w:val="tpa1"/>
  </w:style>
  <w:style w:type="paragraph" w:styleId="ListParagraph">
    <w:name w:val="List Paragraph"/>
    <w:basedOn w:val="Normal"/>
    <w:uiPriority w:val="99"/>
    <w:unhideWhenUsed/>
    <w:rsid w:val="00E600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file:///C:\Users\SilviuB\sintact%204.0\cache\Legislatie\temp136148\00078665.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C30377-EB37-4F5C-BAD8-E6184056D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8952</Words>
  <Characters>51032</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ewe</dc:creator>
  <cp:lastModifiedBy>Ovidiu-Nicolae Fulgeanu</cp:lastModifiedBy>
  <cp:revision>2</cp:revision>
  <cp:lastPrinted>2010-03-16T13:49:00Z</cp:lastPrinted>
  <dcterms:created xsi:type="dcterms:W3CDTF">2017-10-26T15:13:00Z</dcterms:created>
  <dcterms:modified xsi:type="dcterms:W3CDTF">2017-10-26T15:13:00Z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1033-10.2.0.5934</vt:lpwstr>
  </property>
</Properties>
</file>